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Times New Roman" w:eastAsia="Times New Roman" w:hAnsi="Times New Roman" w:cs="Times New Roman"/>
          <w:b/>
          <w:bCs/>
          <w:color w:val="4F81BD" w:themeColor="accent1"/>
          <w:kern w:val="32"/>
          <w:sz w:val="32"/>
          <w:szCs w:val="32"/>
        </w:rPr>
        <w:id w:val="-1565022635"/>
        <w:docPartObj>
          <w:docPartGallery w:val="Cover Pages"/>
          <w:docPartUnique/>
        </w:docPartObj>
      </w:sdtPr>
      <w:sdtEndPr>
        <w:rPr>
          <w:color w:val="auto"/>
          <w:sz w:val="144"/>
          <w:szCs w:val="144"/>
        </w:rPr>
      </w:sdtEndPr>
      <w:sdtContent>
        <w:p w14:paraId="2B01670A" w14:textId="77777777" w:rsidR="00387F04" w:rsidRDefault="00387F04">
          <w:pPr>
            <w:pStyle w:val="Bezodstpw"/>
            <w:spacing w:before="1540" w:after="240"/>
            <w:jc w:val="center"/>
            <w:rPr>
              <w:color w:val="4F81BD" w:themeColor="accent1"/>
            </w:rPr>
          </w:pPr>
        </w:p>
        <w:sdt>
          <w:sdtPr>
            <w:rPr>
              <w:rFonts w:asciiTheme="majorHAnsi" w:eastAsiaTheme="majorEastAsia" w:hAnsiTheme="majorHAnsi" w:cstheme="majorBidi"/>
              <w:caps/>
              <w:sz w:val="96"/>
              <w:szCs w:val="96"/>
            </w:rPr>
            <w:alias w:val="Tytuł"/>
            <w:tag w:val=""/>
            <w:id w:val="1735040861"/>
            <w:placeholder>
              <w:docPart w:val="6E4581BBE7FF4EAC83E55DEECBFF4D14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6FDAC43F" w14:textId="77777777" w:rsidR="00387F04" w:rsidRPr="00387F04" w:rsidRDefault="00387F04">
              <w:pPr>
                <w:pStyle w:val="Bezodstpw"/>
                <w:pBdr>
                  <w:top w:val="single" w:sz="6" w:space="6" w:color="4F81BD" w:themeColor="accent1"/>
                  <w:bottom w:val="single" w:sz="6" w:space="6" w:color="4F81BD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caps/>
                  <w:sz w:val="96"/>
                  <w:szCs w:val="96"/>
                </w:rPr>
              </w:pPr>
              <w:r w:rsidRPr="00387F04">
                <w:rPr>
                  <w:rFonts w:asciiTheme="majorHAnsi" w:eastAsiaTheme="majorEastAsia" w:hAnsiTheme="majorHAnsi" w:cstheme="majorBidi"/>
                  <w:caps/>
                  <w:sz w:val="96"/>
                  <w:szCs w:val="96"/>
                </w:rPr>
                <w:t>STATUT</w:t>
              </w:r>
            </w:p>
          </w:sdtContent>
        </w:sdt>
        <w:sdt>
          <w:sdtPr>
            <w:rPr>
              <w:b/>
              <w:sz w:val="28"/>
              <w:szCs w:val="28"/>
            </w:rPr>
            <w:alias w:val="Podtytuł"/>
            <w:tag w:val=""/>
            <w:id w:val="328029620"/>
            <w:placeholder>
              <w:docPart w:val="DE50B4F2FE95469CB9BAE79530C1B1F2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14:paraId="36A78805" w14:textId="77777777" w:rsidR="00387F04" w:rsidRPr="00387F04" w:rsidRDefault="00387F04">
              <w:pPr>
                <w:pStyle w:val="Bezodstpw"/>
                <w:jc w:val="center"/>
                <w:rPr>
                  <w:b/>
                  <w:sz w:val="28"/>
                  <w:szCs w:val="28"/>
                </w:rPr>
              </w:pPr>
              <w:r w:rsidRPr="00387F04">
                <w:rPr>
                  <w:b/>
                  <w:sz w:val="28"/>
                  <w:szCs w:val="28"/>
                </w:rPr>
                <w:t>SZKOŁY PODSTAWOWEJ IM. LEONA WYCZÓŁKOWSKIEGO WE WTELNIE</w:t>
              </w:r>
            </w:p>
          </w:sdtContent>
        </w:sdt>
        <w:p w14:paraId="5419E748" w14:textId="77777777" w:rsidR="00387F04" w:rsidRPr="00387F04" w:rsidRDefault="00387F04">
          <w:pPr>
            <w:pStyle w:val="Bezodstpw"/>
            <w:spacing w:before="480"/>
            <w:jc w:val="center"/>
          </w:pPr>
        </w:p>
        <w:p w14:paraId="00CA893B" w14:textId="77777777" w:rsidR="00387F04" w:rsidRDefault="00387F04">
          <w:pPr>
            <w:rPr>
              <w:sz w:val="24"/>
              <w:szCs w:val="24"/>
            </w:rPr>
          </w:pPr>
        </w:p>
        <w:p w14:paraId="74FF4844" w14:textId="77777777" w:rsidR="004138FF" w:rsidRDefault="004138FF">
          <w:pPr>
            <w:rPr>
              <w:sz w:val="24"/>
              <w:szCs w:val="24"/>
            </w:rPr>
          </w:pPr>
        </w:p>
        <w:p w14:paraId="00843C83" w14:textId="77777777" w:rsidR="004138FF" w:rsidRDefault="004138FF">
          <w:pPr>
            <w:rPr>
              <w:sz w:val="24"/>
              <w:szCs w:val="24"/>
            </w:rPr>
          </w:pPr>
        </w:p>
        <w:p w14:paraId="6C122A81" w14:textId="77777777" w:rsidR="004138FF" w:rsidRDefault="004138FF">
          <w:pPr>
            <w:rPr>
              <w:sz w:val="24"/>
              <w:szCs w:val="24"/>
            </w:rPr>
          </w:pPr>
        </w:p>
        <w:p w14:paraId="0FF58A8F" w14:textId="77777777" w:rsidR="004138FF" w:rsidRDefault="004138FF">
          <w:pPr>
            <w:rPr>
              <w:sz w:val="24"/>
              <w:szCs w:val="24"/>
            </w:rPr>
          </w:pPr>
        </w:p>
        <w:p w14:paraId="59D139FC" w14:textId="77777777" w:rsidR="004138FF" w:rsidRDefault="004138FF">
          <w:pPr>
            <w:rPr>
              <w:sz w:val="24"/>
              <w:szCs w:val="24"/>
            </w:rPr>
          </w:pPr>
        </w:p>
        <w:p w14:paraId="4AAA4E90" w14:textId="77777777" w:rsidR="004138FF" w:rsidRDefault="004138FF">
          <w:pPr>
            <w:rPr>
              <w:sz w:val="24"/>
              <w:szCs w:val="24"/>
            </w:rPr>
          </w:pPr>
        </w:p>
        <w:p w14:paraId="0294D83D" w14:textId="77777777" w:rsidR="004138FF" w:rsidRDefault="004138FF">
          <w:pPr>
            <w:rPr>
              <w:sz w:val="24"/>
              <w:szCs w:val="24"/>
            </w:rPr>
          </w:pPr>
        </w:p>
        <w:p w14:paraId="23383B2F" w14:textId="77777777" w:rsidR="004138FF" w:rsidRDefault="004138FF">
          <w:pPr>
            <w:rPr>
              <w:sz w:val="24"/>
              <w:szCs w:val="24"/>
            </w:rPr>
          </w:pPr>
        </w:p>
        <w:p w14:paraId="3F433532" w14:textId="77777777" w:rsidR="004138FF" w:rsidRDefault="004138FF">
          <w:pPr>
            <w:rPr>
              <w:sz w:val="24"/>
              <w:szCs w:val="24"/>
            </w:rPr>
          </w:pPr>
        </w:p>
        <w:p w14:paraId="105C95B6" w14:textId="77777777" w:rsidR="004138FF" w:rsidRDefault="004138FF">
          <w:pPr>
            <w:rPr>
              <w:sz w:val="24"/>
              <w:szCs w:val="24"/>
            </w:rPr>
          </w:pPr>
        </w:p>
        <w:p w14:paraId="4AE812BA" w14:textId="77777777" w:rsidR="004138FF" w:rsidRDefault="004138FF">
          <w:pPr>
            <w:rPr>
              <w:sz w:val="24"/>
              <w:szCs w:val="24"/>
            </w:rPr>
          </w:pPr>
        </w:p>
        <w:p w14:paraId="44233878" w14:textId="77777777" w:rsidR="004138FF" w:rsidRDefault="004138FF">
          <w:pPr>
            <w:rPr>
              <w:sz w:val="24"/>
              <w:szCs w:val="24"/>
            </w:rPr>
          </w:pPr>
        </w:p>
        <w:p w14:paraId="163A37B3" w14:textId="77777777" w:rsidR="004138FF" w:rsidRDefault="004138FF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br w:type="page"/>
          </w:r>
        </w:p>
        <w:p w14:paraId="52779B47" w14:textId="77777777" w:rsidR="004138FF" w:rsidRDefault="004138FF">
          <w:pPr>
            <w:rPr>
              <w:sz w:val="24"/>
              <w:szCs w:val="24"/>
            </w:rPr>
          </w:pPr>
        </w:p>
        <w:sdt>
          <w:sdtPr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  <w:id w:val="1524206758"/>
            <w:docPartObj>
              <w:docPartGallery w:val="Table of Contents"/>
              <w:docPartUnique/>
            </w:docPartObj>
          </w:sdtPr>
          <w:sdtEndPr>
            <w:rPr>
              <w:b/>
              <w:bCs/>
            </w:rPr>
          </w:sdtEndPr>
          <w:sdtContent>
            <w:p w14:paraId="518CD70C" w14:textId="77777777" w:rsidR="004138FF" w:rsidRPr="000D7D8C" w:rsidRDefault="004138FF">
              <w:pPr>
                <w:pStyle w:val="Nagwekspisutreci"/>
                <w:rPr>
                  <w:color w:val="auto"/>
                </w:rPr>
              </w:pPr>
              <w:r w:rsidRPr="000D7D8C">
                <w:rPr>
                  <w:color w:val="auto"/>
                </w:rPr>
                <w:t>Spis treści</w:t>
              </w:r>
            </w:p>
            <w:p w14:paraId="2322C28D" w14:textId="77777777" w:rsidR="000D7D8C" w:rsidRPr="000D7D8C" w:rsidRDefault="000D7D8C" w:rsidP="000D7D8C"/>
            <w:p w14:paraId="078E50E0" w14:textId="77777777" w:rsidR="006F5F2C" w:rsidRDefault="004138FF">
              <w:pPr>
                <w:pStyle w:val="Spistreci1"/>
                <w:tabs>
                  <w:tab w:val="right" w:leader="dot" w:pos="9062"/>
                </w:tabs>
                <w:rPr>
                  <w:noProof/>
                </w:rPr>
              </w:pPr>
              <w:r>
                <w:fldChar w:fldCharType="begin"/>
              </w:r>
              <w:r>
                <w:instrText xml:space="preserve"> TOC \o "1-3" \h \z \u </w:instrText>
              </w:r>
              <w:r>
                <w:fldChar w:fldCharType="separate"/>
              </w:r>
              <w:hyperlink w:anchor="_Toc193362656" w:history="1">
                <w:r w:rsidR="006F5F2C" w:rsidRPr="00534AD0">
                  <w:rPr>
                    <w:rStyle w:val="Hipercze"/>
                    <w:noProof/>
                  </w:rPr>
                  <w:t>Postanowienia ogólne</w:t>
                </w:r>
                <w:r w:rsidR="006F5F2C">
                  <w:rPr>
                    <w:noProof/>
                    <w:webHidden/>
                  </w:rPr>
                  <w:tab/>
                </w:r>
                <w:r w:rsidR="006F5F2C">
                  <w:rPr>
                    <w:noProof/>
                    <w:webHidden/>
                  </w:rPr>
                  <w:fldChar w:fldCharType="begin"/>
                </w:r>
                <w:r w:rsidR="006F5F2C">
                  <w:rPr>
                    <w:noProof/>
                    <w:webHidden/>
                  </w:rPr>
                  <w:instrText xml:space="preserve"> PAGEREF _Toc193362656 \h </w:instrText>
                </w:r>
                <w:r w:rsidR="006F5F2C">
                  <w:rPr>
                    <w:noProof/>
                    <w:webHidden/>
                  </w:rPr>
                </w:r>
                <w:r w:rsidR="006F5F2C">
                  <w:rPr>
                    <w:noProof/>
                    <w:webHidden/>
                  </w:rPr>
                  <w:fldChar w:fldCharType="separate"/>
                </w:r>
                <w:r w:rsidR="006F5F2C">
                  <w:rPr>
                    <w:noProof/>
                    <w:webHidden/>
                  </w:rPr>
                  <w:t>2</w:t>
                </w:r>
                <w:r w:rsidR="006F5F2C">
                  <w:rPr>
                    <w:noProof/>
                    <w:webHidden/>
                  </w:rPr>
                  <w:fldChar w:fldCharType="end"/>
                </w:r>
              </w:hyperlink>
            </w:p>
            <w:p w14:paraId="79C156F2" w14:textId="77777777" w:rsidR="006F5F2C" w:rsidRDefault="00C556B2">
              <w:pPr>
                <w:pStyle w:val="Spistreci1"/>
                <w:tabs>
                  <w:tab w:val="right" w:leader="dot" w:pos="9062"/>
                </w:tabs>
                <w:rPr>
                  <w:noProof/>
                </w:rPr>
              </w:pPr>
              <w:hyperlink w:anchor="_Toc193362657" w:history="1">
                <w:r w:rsidR="006F5F2C" w:rsidRPr="00534AD0">
                  <w:rPr>
                    <w:rStyle w:val="Hipercze"/>
                    <w:noProof/>
                  </w:rPr>
                  <w:t>Cele i zadania szkoły</w:t>
                </w:r>
                <w:r w:rsidR="006F5F2C">
                  <w:rPr>
                    <w:noProof/>
                    <w:webHidden/>
                  </w:rPr>
                  <w:tab/>
                </w:r>
                <w:r w:rsidR="006F5F2C">
                  <w:rPr>
                    <w:noProof/>
                    <w:webHidden/>
                  </w:rPr>
                  <w:fldChar w:fldCharType="begin"/>
                </w:r>
                <w:r w:rsidR="006F5F2C">
                  <w:rPr>
                    <w:noProof/>
                    <w:webHidden/>
                  </w:rPr>
                  <w:instrText xml:space="preserve"> PAGEREF _Toc193362657 \h </w:instrText>
                </w:r>
                <w:r w:rsidR="006F5F2C">
                  <w:rPr>
                    <w:noProof/>
                    <w:webHidden/>
                  </w:rPr>
                </w:r>
                <w:r w:rsidR="006F5F2C">
                  <w:rPr>
                    <w:noProof/>
                    <w:webHidden/>
                  </w:rPr>
                  <w:fldChar w:fldCharType="separate"/>
                </w:r>
                <w:r w:rsidR="006F5F2C">
                  <w:rPr>
                    <w:noProof/>
                    <w:webHidden/>
                  </w:rPr>
                  <w:t>2</w:t>
                </w:r>
                <w:r w:rsidR="006F5F2C">
                  <w:rPr>
                    <w:noProof/>
                    <w:webHidden/>
                  </w:rPr>
                  <w:fldChar w:fldCharType="end"/>
                </w:r>
              </w:hyperlink>
            </w:p>
            <w:p w14:paraId="09317D40" w14:textId="77777777" w:rsidR="006F5F2C" w:rsidRDefault="00C556B2">
              <w:pPr>
                <w:pStyle w:val="Spistreci1"/>
                <w:tabs>
                  <w:tab w:val="right" w:leader="dot" w:pos="9062"/>
                </w:tabs>
                <w:rPr>
                  <w:noProof/>
                </w:rPr>
              </w:pPr>
              <w:hyperlink w:anchor="_Toc193362658" w:history="1">
                <w:r w:rsidR="006F5F2C" w:rsidRPr="00534AD0">
                  <w:rPr>
                    <w:rStyle w:val="Hipercze"/>
                    <w:noProof/>
                  </w:rPr>
                  <w:t>Organy szkoły</w:t>
                </w:r>
                <w:r w:rsidR="006F5F2C">
                  <w:rPr>
                    <w:noProof/>
                    <w:webHidden/>
                  </w:rPr>
                  <w:tab/>
                </w:r>
                <w:r w:rsidR="006F5F2C">
                  <w:rPr>
                    <w:noProof/>
                    <w:webHidden/>
                  </w:rPr>
                  <w:fldChar w:fldCharType="begin"/>
                </w:r>
                <w:r w:rsidR="006F5F2C">
                  <w:rPr>
                    <w:noProof/>
                    <w:webHidden/>
                  </w:rPr>
                  <w:instrText xml:space="preserve"> PAGEREF _Toc193362658 \h </w:instrText>
                </w:r>
                <w:r w:rsidR="006F5F2C">
                  <w:rPr>
                    <w:noProof/>
                    <w:webHidden/>
                  </w:rPr>
                </w:r>
                <w:r w:rsidR="006F5F2C">
                  <w:rPr>
                    <w:noProof/>
                    <w:webHidden/>
                  </w:rPr>
                  <w:fldChar w:fldCharType="separate"/>
                </w:r>
                <w:r w:rsidR="006F5F2C">
                  <w:rPr>
                    <w:noProof/>
                    <w:webHidden/>
                  </w:rPr>
                  <w:t>5</w:t>
                </w:r>
                <w:r w:rsidR="006F5F2C">
                  <w:rPr>
                    <w:noProof/>
                    <w:webHidden/>
                  </w:rPr>
                  <w:fldChar w:fldCharType="end"/>
                </w:r>
              </w:hyperlink>
            </w:p>
            <w:p w14:paraId="4A9EB320" w14:textId="77777777" w:rsidR="006F5F2C" w:rsidRDefault="00C556B2">
              <w:pPr>
                <w:pStyle w:val="Spistreci1"/>
                <w:tabs>
                  <w:tab w:val="right" w:leader="dot" w:pos="9062"/>
                </w:tabs>
                <w:rPr>
                  <w:noProof/>
                </w:rPr>
              </w:pPr>
              <w:hyperlink w:anchor="_Toc193362659" w:history="1">
                <w:r w:rsidR="006F5F2C" w:rsidRPr="00534AD0">
                  <w:rPr>
                    <w:rStyle w:val="Hipercze"/>
                    <w:noProof/>
                  </w:rPr>
                  <w:t>Organizacja szkoły</w:t>
                </w:r>
                <w:r w:rsidR="006F5F2C">
                  <w:rPr>
                    <w:noProof/>
                    <w:webHidden/>
                  </w:rPr>
                  <w:tab/>
                </w:r>
                <w:r w:rsidR="006F5F2C">
                  <w:rPr>
                    <w:noProof/>
                    <w:webHidden/>
                  </w:rPr>
                  <w:fldChar w:fldCharType="begin"/>
                </w:r>
                <w:r w:rsidR="006F5F2C">
                  <w:rPr>
                    <w:noProof/>
                    <w:webHidden/>
                  </w:rPr>
                  <w:instrText xml:space="preserve"> PAGEREF _Toc193362659 \h </w:instrText>
                </w:r>
                <w:r w:rsidR="006F5F2C">
                  <w:rPr>
                    <w:noProof/>
                    <w:webHidden/>
                  </w:rPr>
                </w:r>
                <w:r w:rsidR="006F5F2C">
                  <w:rPr>
                    <w:noProof/>
                    <w:webHidden/>
                  </w:rPr>
                  <w:fldChar w:fldCharType="separate"/>
                </w:r>
                <w:r w:rsidR="006F5F2C">
                  <w:rPr>
                    <w:noProof/>
                    <w:webHidden/>
                  </w:rPr>
                  <w:t>7</w:t>
                </w:r>
                <w:r w:rsidR="006F5F2C">
                  <w:rPr>
                    <w:noProof/>
                    <w:webHidden/>
                  </w:rPr>
                  <w:fldChar w:fldCharType="end"/>
                </w:r>
              </w:hyperlink>
            </w:p>
            <w:p w14:paraId="454AB947" w14:textId="77777777" w:rsidR="006F5F2C" w:rsidRDefault="00C556B2">
              <w:pPr>
                <w:pStyle w:val="Spistreci1"/>
                <w:tabs>
                  <w:tab w:val="right" w:leader="dot" w:pos="9062"/>
                </w:tabs>
                <w:rPr>
                  <w:noProof/>
                </w:rPr>
              </w:pPr>
              <w:hyperlink w:anchor="_Toc193362660" w:history="1">
                <w:r w:rsidR="006F5F2C" w:rsidRPr="00534AD0">
                  <w:rPr>
                    <w:rStyle w:val="Hipercze"/>
                    <w:noProof/>
                  </w:rPr>
                  <w:t>Zasady przyjmowania uczniów do szkoły</w:t>
                </w:r>
                <w:r w:rsidR="006F5F2C">
                  <w:rPr>
                    <w:noProof/>
                    <w:webHidden/>
                  </w:rPr>
                  <w:tab/>
                </w:r>
                <w:r w:rsidR="006F5F2C">
                  <w:rPr>
                    <w:noProof/>
                    <w:webHidden/>
                  </w:rPr>
                  <w:fldChar w:fldCharType="begin"/>
                </w:r>
                <w:r w:rsidR="006F5F2C">
                  <w:rPr>
                    <w:noProof/>
                    <w:webHidden/>
                  </w:rPr>
                  <w:instrText xml:space="preserve"> PAGEREF _Toc193362660 \h </w:instrText>
                </w:r>
                <w:r w:rsidR="006F5F2C">
                  <w:rPr>
                    <w:noProof/>
                    <w:webHidden/>
                  </w:rPr>
                </w:r>
                <w:r w:rsidR="006F5F2C">
                  <w:rPr>
                    <w:noProof/>
                    <w:webHidden/>
                  </w:rPr>
                  <w:fldChar w:fldCharType="separate"/>
                </w:r>
                <w:r w:rsidR="006F5F2C">
                  <w:rPr>
                    <w:noProof/>
                    <w:webHidden/>
                  </w:rPr>
                  <w:t>8</w:t>
                </w:r>
                <w:r w:rsidR="006F5F2C">
                  <w:rPr>
                    <w:noProof/>
                    <w:webHidden/>
                  </w:rPr>
                  <w:fldChar w:fldCharType="end"/>
                </w:r>
              </w:hyperlink>
            </w:p>
            <w:p w14:paraId="5EB2ACC9" w14:textId="77777777" w:rsidR="006F5F2C" w:rsidRDefault="00C556B2">
              <w:pPr>
                <w:pStyle w:val="Spistreci1"/>
                <w:tabs>
                  <w:tab w:val="right" w:leader="dot" w:pos="9062"/>
                </w:tabs>
                <w:rPr>
                  <w:noProof/>
                </w:rPr>
              </w:pPr>
              <w:hyperlink w:anchor="_Toc193362661" w:history="1">
                <w:r w:rsidR="006F5F2C" w:rsidRPr="00534AD0">
                  <w:rPr>
                    <w:rStyle w:val="Hipercze"/>
                    <w:noProof/>
                  </w:rPr>
                  <w:t>Zakres zadań nauczycieli</w:t>
                </w:r>
                <w:r w:rsidR="006F5F2C">
                  <w:rPr>
                    <w:noProof/>
                    <w:webHidden/>
                  </w:rPr>
                  <w:tab/>
                </w:r>
                <w:r w:rsidR="006F5F2C">
                  <w:rPr>
                    <w:noProof/>
                    <w:webHidden/>
                  </w:rPr>
                  <w:fldChar w:fldCharType="begin"/>
                </w:r>
                <w:r w:rsidR="006F5F2C">
                  <w:rPr>
                    <w:noProof/>
                    <w:webHidden/>
                  </w:rPr>
                  <w:instrText xml:space="preserve"> PAGEREF _Toc193362661 \h </w:instrText>
                </w:r>
                <w:r w:rsidR="006F5F2C">
                  <w:rPr>
                    <w:noProof/>
                    <w:webHidden/>
                  </w:rPr>
                </w:r>
                <w:r w:rsidR="006F5F2C">
                  <w:rPr>
                    <w:noProof/>
                    <w:webHidden/>
                  </w:rPr>
                  <w:fldChar w:fldCharType="separate"/>
                </w:r>
                <w:r w:rsidR="006F5F2C">
                  <w:rPr>
                    <w:noProof/>
                    <w:webHidden/>
                  </w:rPr>
                  <w:t>9</w:t>
                </w:r>
                <w:r w:rsidR="006F5F2C">
                  <w:rPr>
                    <w:noProof/>
                    <w:webHidden/>
                  </w:rPr>
                  <w:fldChar w:fldCharType="end"/>
                </w:r>
              </w:hyperlink>
            </w:p>
            <w:p w14:paraId="079B8C9D" w14:textId="77777777" w:rsidR="006F5F2C" w:rsidRDefault="00C556B2">
              <w:pPr>
                <w:pStyle w:val="Spistreci1"/>
                <w:tabs>
                  <w:tab w:val="right" w:leader="dot" w:pos="9062"/>
                </w:tabs>
                <w:rPr>
                  <w:noProof/>
                </w:rPr>
              </w:pPr>
              <w:hyperlink w:anchor="_Toc193362662" w:history="1">
                <w:r w:rsidR="006F5F2C" w:rsidRPr="00534AD0">
                  <w:rPr>
                    <w:rStyle w:val="Hipercze"/>
                    <w:noProof/>
                  </w:rPr>
                  <w:t>Ocenianie wewnątrzszkolne</w:t>
                </w:r>
                <w:r w:rsidR="006F5F2C">
                  <w:rPr>
                    <w:noProof/>
                    <w:webHidden/>
                  </w:rPr>
                  <w:tab/>
                </w:r>
                <w:r w:rsidR="006F5F2C">
                  <w:rPr>
                    <w:noProof/>
                    <w:webHidden/>
                  </w:rPr>
                  <w:fldChar w:fldCharType="begin"/>
                </w:r>
                <w:r w:rsidR="006F5F2C">
                  <w:rPr>
                    <w:noProof/>
                    <w:webHidden/>
                  </w:rPr>
                  <w:instrText xml:space="preserve"> PAGEREF _Toc193362662 \h </w:instrText>
                </w:r>
                <w:r w:rsidR="006F5F2C">
                  <w:rPr>
                    <w:noProof/>
                    <w:webHidden/>
                  </w:rPr>
                </w:r>
                <w:r w:rsidR="006F5F2C">
                  <w:rPr>
                    <w:noProof/>
                    <w:webHidden/>
                  </w:rPr>
                  <w:fldChar w:fldCharType="separate"/>
                </w:r>
                <w:r w:rsidR="006F5F2C">
                  <w:rPr>
                    <w:noProof/>
                    <w:webHidden/>
                  </w:rPr>
                  <w:t>11</w:t>
                </w:r>
                <w:r w:rsidR="006F5F2C">
                  <w:rPr>
                    <w:noProof/>
                    <w:webHidden/>
                  </w:rPr>
                  <w:fldChar w:fldCharType="end"/>
                </w:r>
              </w:hyperlink>
            </w:p>
            <w:p w14:paraId="756E2498" w14:textId="77777777" w:rsidR="006F5F2C" w:rsidRDefault="00C556B2">
              <w:pPr>
                <w:pStyle w:val="Spistreci1"/>
                <w:tabs>
                  <w:tab w:val="right" w:leader="dot" w:pos="9062"/>
                </w:tabs>
                <w:rPr>
                  <w:noProof/>
                </w:rPr>
              </w:pPr>
              <w:hyperlink w:anchor="_Toc193362663" w:history="1">
                <w:r w:rsidR="006F5F2C" w:rsidRPr="00534AD0">
                  <w:rPr>
                    <w:rStyle w:val="Hipercze"/>
                    <w:noProof/>
                  </w:rPr>
                  <w:t>Wymagania na poszczególne oceny</w:t>
                </w:r>
                <w:r w:rsidR="006F5F2C">
                  <w:rPr>
                    <w:noProof/>
                    <w:webHidden/>
                  </w:rPr>
                  <w:tab/>
                </w:r>
                <w:r w:rsidR="006F5F2C">
                  <w:rPr>
                    <w:noProof/>
                    <w:webHidden/>
                  </w:rPr>
                  <w:fldChar w:fldCharType="begin"/>
                </w:r>
                <w:r w:rsidR="006F5F2C">
                  <w:rPr>
                    <w:noProof/>
                    <w:webHidden/>
                  </w:rPr>
                  <w:instrText xml:space="preserve"> PAGEREF _Toc193362663 \h </w:instrText>
                </w:r>
                <w:r w:rsidR="006F5F2C">
                  <w:rPr>
                    <w:noProof/>
                    <w:webHidden/>
                  </w:rPr>
                </w:r>
                <w:r w:rsidR="006F5F2C">
                  <w:rPr>
                    <w:noProof/>
                    <w:webHidden/>
                  </w:rPr>
                  <w:fldChar w:fldCharType="separate"/>
                </w:r>
                <w:r w:rsidR="006F5F2C">
                  <w:rPr>
                    <w:noProof/>
                    <w:webHidden/>
                  </w:rPr>
                  <w:t>12</w:t>
                </w:r>
                <w:r w:rsidR="006F5F2C">
                  <w:rPr>
                    <w:noProof/>
                    <w:webHidden/>
                  </w:rPr>
                  <w:fldChar w:fldCharType="end"/>
                </w:r>
              </w:hyperlink>
            </w:p>
            <w:p w14:paraId="1D7ED8F3" w14:textId="77777777" w:rsidR="006F5F2C" w:rsidRDefault="00C556B2">
              <w:pPr>
                <w:pStyle w:val="Spistreci1"/>
                <w:tabs>
                  <w:tab w:val="right" w:leader="dot" w:pos="9062"/>
                </w:tabs>
                <w:rPr>
                  <w:noProof/>
                </w:rPr>
              </w:pPr>
              <w:hyperlink w:anchor="_Toc193362664" w:history="1">
                <w:r w:rsidR="006F5F2C" w:rsidRPr="00534AD0">
                  <w:rPr>
                    <w:rStyle w:val="Hipercze"/>
                    <w:noProof/>
                  </w:rPr>
                  <w:t>Sposoby sprawdzania i oceniania osiągnięć edukacyjnych</w:t>
                </w:r>
                <w:r w:rsidR="006F5F2C">
                  <w:rPr>
                    <w:noProof/>
                    <w:webHidden/>
                  </w:rPr>
                  <w:tab/>
                </w:r>
                <w:r w:rsidR="006F5F2C">
                  <w:rPr>
                    <w:noProof/>
                    <w:webHidden/>
                  </w:rPr>
                  <w:fldChar w:fldCharType="begin"/>
                </w:r>
                <w:r w:rsidR="006F5F2C">
                  <w:rPr>
                    <w:noProof/>
                    <w:webHidden/>
                  </w:rPr>
                  <w:instrText xml:space="preserve"> PAGEREF _Toc193362664 \h </w:instrText>
                </w:r>
                <w:r w:rsidR="006F5F2C">
                  <w:rPr>
                    <w:noProof/>
                    <w:webHidden/>
                  </w:rPr>
                </w:r>
                <w:r w:rsidR="006F5F2C">
                  <w:rPr>
                    <w:noProof/>
                    <w:webHidden/>
                  </w:rPr>
                  <w:fldChar w:fldCharType="separate"/>
                </w:r>
                <w:r w:rsidR="006F5F2C">
                  <w:rPr>
                    <w:noProof/>
                    <w:webHidden/>
                  </w:rPr>
                  <w:t>14</w:t>
                </w:r>
                <w:r w:rsidR="006F5F2C">
                  <w:rPr>
                    <w:noProof/>
                    <w:webHidden/>
                  </w:rPr>
                  <w:fldChar w:fldCharType="end"/>
                </w:r>
              </w:hyperlink>
            </w:p>
            <w:p w14:paraId="2655B453" w14:textId="77777777" w:rsidR="006F5F2C" w:rsidRDefault="00C556B2">
              <w:pPr>
                <w:pStyle w:val="Spistreci1"/>
                <w:tabs>
                  <w:tab w:val="right" w:leader="dot" w:pos="9062"/>
                </w:tabs>
                <w:rPr>
                  <w:noProof/>
                </w:rPr>
              </w:pPr>
              <w:hyperlink w:anchor="_Toc193362665" w:history="1">
                <w:r w:rsidR="006F5F2C" w:rsidRPr="00534AD0">
                  <w:rPr>
                    <w:rStyle w:val="Hipercze"/>
                    <w:noProof/>
                  </w:rPr>
                  <w:t>Zasady oceniania i sprawdzania osiągnięć i postępów ucznia</w:t>
                </w:r>
                <w:r w:rsidR="006F5F2C">
                  <w:rPr>
                    <w:noProof/>
                    <w:webHidden/>
                  </w:rPr>
                  <w:tab/>
                </w:r>
                <w:r w:rsidR="006F5F2C">
                  <w:rPr>
                    <w:noProof/>
                    <w:webHidden/>
                  </w:rPr>
                  <w:fldChar w:fldCharType="begin"/>
                </w:r>
                <w:r w:rsidR="006F5F2C">
                  <w:rPr>
                    <w:noProof/>
                    <w:webHidden/>
                  </w:rPr>
                  <w:instrText xml:space="preserve"> PAGEREF _Toc193362665 \h </w:instrText>
                </w:r>
                <w:r w:rsidR="006F5F2C">
                  <w:rPr>
                    <w:noProof/>
                    <w:webHidden/>
                  </w:rPr>
                </w:r>
                <w:r w:rsidR="006F5F2C">
                  <w:rPr>
                    <w:noProof/>
                    <w:webHidden/>
                  </w:rPr>
                  <w:fldChar w:fldCharType="separate"/>
                </w:r>
                <w:r w:rsidR="006F5F2C">
                  <w:rPr>
                    <w:noProof/>
                    <w:webHidden/>
                  </w:rPr>
                  <w:t>14</w:t>
                </w:r>
                <w:r w:rsidR="006F5F2C">
                  <w:rPr>
                    <w:noProof/>
                    <w:webHidden/>
                  </w:rPr>
                  <w:fldChar w:fldCharType="end"/>
                </w:r>
              </w:hyperlink>
            </w:p>
            <w:p w14:paraId="40F3AA05" w14:textId="77777777" w:rsidR="006F5F2C" w:rsidRDefault="00C556B2">
              <w:pPr>
                <w:pStyle w:val="Spistreci1"/>
                <w:tabs>
                  <w:tab w:val="right" w:leader="dot" w:pos="9062"/>
                </w:tabs>
                <w:rPr>
                  <w:noProof/>
                </w:rPr>
              </w:pPr>
              <w:hyperlink w:anchor="_Toc193362666" w:history="1">
                <w:r w:rsidR="006F5F2C" w:rsidRPr="00534AD0">
                  <w:rPr>
                    <w:rStyle w:val="Hipercze"/>
                    <w:noProof/>
                  </w:rPr>
                  <w:t>Warunki promocji z wyróżnieniem</w:t>
                </w:r>
                <w:r w:rsidR="006F5F2C">
                  <w:rPr>
                    <w:noProof/>
                    <w:webHidden/>
                  </w:rPr>
                  <w:tab/>
                </w:r>
                <w:r w:rsidR="006F5F2C">
                  <w:rPr>
                    <w:noProof/>
                    <w:webHidden/>
                  </w:rPr>
                  <w:fldChar w:fldCharType="begin"/>
                </w:r>
                <w:r w:rsidR="006F5F2C">
                  <w:rPr>
                    <w:noProof/>
                    <w:webHidden/>
                  </w:rPr>
                  <w:instrText xml:space="preserve"> PAGEREF _Toc193362666 \h </w:instrText>
                </w:r>
                <w:r w:rsidR="006F5F2C">
                  <w:rPr>
                    <w:noProof/>
                    <w:webHidden/>
                  </w:rPr>
                </w:r>
                <w:r w:rsidR="006F5F2C">
                  <w:rPr>
                    <w:noProof/>
                    <w:webHidden/>
                  </w:rPr>
                  <w:fldChar w:fldCharType="separate"/>
                </w:r>
                <w:r w:rsidR="006F5F2C">
                  <w:rPr>
                    <w:noProof/>
                    <w:webHidden/>
                  </w:rPr>
                  <w:t>16</w:t>
                </w:r>
                <w:r w:rsidR="006F5F2C">
                  <w:rPr>
                    <w:noProof/>
                    <w:webHidden/>
                  </w:rPr>
                  <w:fldChar w:fldCharType="end"/>
                </w:r>
              </w:hyperlink>
            </w:p>
            <w:p w14:paraId="5ECE61CC" w14:textId="77777777" w:rsidR="006F5F2C" w:rsidRDefault="00C556B2">
              <w:pPr>
                <w:pStyle w:val="Spistreci1"/>
                <w:tabs>
                  <w:tab w:val="right" w:leader="dot" w:pos="9062"/>
                </w:tabs>
                <w:rPr>
                  <w:noProof/>
                </w:rPr>
              </w:pPr>
              <w:hyperlink w:anchor="_Toc193362667" w:history="1">
                <w:r w:rsidR="006F5F2C" w:rsidRPr="00534AD0">
                  <w:rPr>
                    <w:rStyle w:val="Hipercze"/>
                    <w:noProof/>
                  </w:rPr>
                  <w:t>Sposoby udostępniania prac</w:t>
                </w:r>
                <w:r w:rsidR="006F5F2C">
                  <w:rPr>
                    <w:noProof/>
                    <w:webHidden/>
                  </w:rPr>
                  <w:tab/>
                </w:r>
                <w:r w:rsidR="006F5F2C">
                  <w:rPr>
                    <w:noProof/>
                    <w:webHidden/>
                  </w:rPr>
                  <w:fldChar w:fldCharType="begin"/>
                </w:r>
                <w:r w:rsidR="006F5F2C">
                  <w:rPr>
                    <w:noProof/>
                    <w:webHidden/>
                  </w:rPr>
                  <w:instrText xml:space="preserve"> PAGEREF _Toc193362667 \h </w:instrText>
                </w:r>
                <w:r w:rsidR="006F5F2C">
                  <w:rPr>
                    <w:noProof/>
                    <w:webHidden/>
                  </w:rPr>
                </w:r>
                <w:r w:rsidR="006F5F2C">
                  <w:rPr>
                    <w:noProof/>
                    <w:webHidden/>
                  </w:rPr>
                  <w:fldChar w:fldCharType="separate"/>
                </w:r>
                <w:r w:rsidR="006F5F2C">
                  <w:rPr>
                    <w:noProof/>
                    <w:webHidden/>
                  </w:rPr>
                  <w:t>16</w:t>
                </w:r>
                <w:r w:rsidR="006F5F2C">
                  <w:rPr>
                    <w:noProof/>
                    <w:webHidden/>
                  </w:rPr>
                  <w:fldChar w:fldCharType="end"/>
                </w:r>
              </w:hyperlink>
            </w:p>
            <w:p w14:paraId="2E8AC31A" w14:textId="77777777" w:rsidR="006F5F2C" w:rsidRDefault="00C556B2">
              <w:pPr>
                <w:pStyle w:val="Spistreci1"/>
                <w:tabs>
                  <w:tab w:val="right" w:leader="dot" w:pos="9062"/>
                </w:tabs>
                <w:rPr>
                  <w:noProof/>
                </w:rPr>
              </w:pPr>
              <w:hyperlink w:anchor="_Toc193362668" w:history="1">
                <w:r w:rsidR="006F5F2C" w:rsidRPr="00534AD0">
                  <w:rPr>
                    <w:rStyle w:val="Hipercze"/>
                    <w:noProof/>
                  </w:rPr>
                  <w:t>Ocenianie zachowania</w:t>
                </w:r>
                <w:r w:rsidR="006F5F2C">
                  <w:rPr>
                    <w:noProof/>
                    <w:webHidden/>
                  </w:rPr>
                  <w:tab/>
                </w:r>
                <w:r w:rsidR="006F5F2C">
                  <w:rPr>
                    <w:noProof/>
                    <w:webHidden/>
                  </w:rPr>
                  <w:fldChar w:fldCharType="begin"/>
                </w:r>
                <w:r w:rsidR="006F5F2C">
                  <w:rPr>
                    <w:noProof/>
                    <w:webHidden/>
                  </w:rPr>
                  <w:instrText xml:space="preserve"> PAGEREF _Toc193362668 \h </w:instrText>
                </w:r>
                <w:r w:rsidR="006F5F2C">
                  <w:rPr>
                    <w:noProof/>
                    <w:webHidden/>
                  </w:rPr>
                </w:r>
                <w:r w:rsidR="006F5F2C">
                  <w:rPr>
                    <w:noProof/>
                    <w:webHidden/>
                  </w:rPr>
                  <w:fldChar w:fldCharType="separate"/>
                </w:r>
                <w:r w:rsidR="006F5F2C">
                  <w:rPr>
                    <w:noProof/>
                    <w:webHidden/>
                  </w:rPr>
                  <w:t>16</w:t>
                </w:r>
                <w:r w:rsidR="006F5F2C">
                  <w:rPr>
                    <w:noProof/>
                    <w:webHidden/>
                  </w:rPr>
                  <w:fldChar w:fldCharType="end"/>
                </w:r>
              </w:hyperlink>
            </w:p>
            <w:p w14:paraId="1C6B76D1" w14:textId="77777777" w:rsidR="006F5F2C" w:rsidRDefault="00C556B2">
              <w:pPr>
                <w:pStyle w:val="Spistreci1"/>
                <w:tabs>
                  <w:tab w:val="right" w:leader="dot" w:pos="9062"/>
                </w:tabs>
                <w:rPr>
                  <w:noProof/>
                </w:rPr>
              </w:pPr>
              <w:hyperlink w:anchor="_Toc193362669" w:history="1">
                <w:r w:rsidR="006F5F2C" w:rsidRPr="00534AD0">
                  <w:rPr>
                    <w:rStyle w:val="Hipercze"/>
                    <w:noProof/>
                  </w:rPr>
                  <w:t>Warunki i tryb uzyskania wyższej niż przewidywana rocznej oceny zachowania</w:t>
                </w:r>
                <w:r w:rsidR="006F5F2C">
                  <w:rPr>
                    <w:noProof/>
                    <w:webHidden/>
                  </w:rPr>
                  <w:tab/>
                </w:r>
                <w:r w:rsidR="006F5F2C">
                  <w:rPr>
                    <w:noProof/>
                    <w:webHidden/>
                  </w:rPr>
                  <w:fldChar w:fldCharType="begin"/>
                </w:r>
                <w:r w:rsidR="006F5F2C">
                  <w:rPr>
                    <w:noProof/>
                    <w:webHidden/>
                  </w:rPr>
                  <w:instrText xml:space="preserve"> PAGEREF _Toc193362669 \h </w:instrText>
                </w:r>
                <w:r w:rsidR="006F5F2C">
                  <w:rPr>
                    <w:noProof/>
                    <w:webHidden/>
                  </w:rPr>
                </w:r>
                <w:r w:rsidR="006F5F2C">
                  <w:rPr>
                    <w:noProof/>
                    <w:webHidden/>
                  </w:rPr>
                  <w:fldChar w:fldCharType="separate"/>
                </w:r>
                <w:r w:rsidR="006F5F2C">
                  <w:rPr>
                    <w:noProof/>
                    <w:webHidden/>
                  </w:rPr>
                  <w:t>25</w:t>
                </w:r>
                <w:r w:rsidR="006F5F2C">
                  <w:rPr>
                    <w:noProof/>
                    <w:webHidden/>
                  </w:rPr>
                  <w:fldChar w:fldCharType="end"/>
                </w:r>
              </w:hyperlink>
            </w:p>
            <w:p w14:paraId="61B9F682" w14:textId="77777777" w:rsidR="006F5F2C" w:rsidRDefault="00C556B2">
              <w:pPr>
                <w:pStyle w:val="Spistreci1"/>
                <w:tabs>
                  <w:tab w:val="right" w:leader="dot" w:pos="9062"/>
                </w:tabs>
                <w:rPr>
                  <w:noProof/>
                </w:rPr>
              </w:pPr>
              <w:hyperlink w:anchor="_Toc193362670" w:history="1">
                <w:r w:rsidR="006F5F2C" w:rsidRPr="00534AD0">
                  <w:rPr>
                    <w:rStyle w:val="Hipercze"/>
                    <w:noProof/>
                  </w:rPr>
                  <w:t>Klasyfikowanie</w:t>
                </w:r>
                <w:r w:rsidR="006F5F2C">
                  <w:rPr>
                    <w:noProof/>
                    <w:webHidden/>
                  </w:rPr>
                  <w:tab/>
                </w:r>
                <w:r w:rsidR="006F5F2C">
                  <w:rPr>
                    <w:noProof/>
                    <w:webHidden/>
                  </w:rPr>
                  <w:fldChar w:fldCharType="begin"/>
                </w:r>
                <w:r w:rsidR="006F5F2C">
                  <w:rPr>
                    <w:noProof/>
                    <w:webHidden/>
                  </w:rPr>
                  <w:instrText xml:space="preserve"> PAGEREF _Toc193362670 \h </w:instrText>
                </w:r>
                <w:r w:rsidR="006F5F2C">
                  <w:rPr>
                    <w:noProof/>
                    <w:webHidden/>
                  </w:rPr>
                </w:r>
                <w:r w:rsidR="006F5F2C">
                  <w:rPr>
                    <w:noProof/>
                    <w:webHidden/>
                  </w:rPr>
                  <w:fldChar w:fldCharType="separate"/>
                </w:r>
                <w:r w:rsidR="006F5F2C">
                  <w:rPr>
                    <w:noProof/>
                    <w:webHidden/>
                  </w:rPr>
                  <w:t>26</w:t>
                </w:r>
                <w:r w:rsidR="006F5F2C">
                  <w:rPr>
                    <w:noProof/>
                    <w:webHidden/>
                  </w:rPr>
                  <w:fldChar w:fldCharType="end"/>
                </w:r>
              </w:hyperlink>
            </w:p>
            <w:p w14:paraId="3632B71D" w14:textId="77777777" w:rsidR="006F5F2C" w:rsidRDefault="00C556B2">
              <w:pPr>
                <w:pStyle w:val="Spistreci1"/>
                <w:tabs>
                  <w:tab w:val="right" w:leader="dot" w:pos="9062"/>
                </w:tabs>
                <w:rPr>
                  <w:noProof/>
                </w:rPr>
              </w:pPr>
              <w:hyperlink w:anchor="_Toc193362671" w:history="1">
                <w:r w:rsidR="006F5F2C" w:rsidRPr="00534AD0">
                  <w:rPr>
                    <w:rStyle w:val="Hipercze"/>
                    <w:noProof/>
                  </w:rPr>
                  <w:t>Egzamin poprawkowy</w:t>
                </w:r>
                <w:r w:rsidR="006F5F2C">
                  <w:rPr>
                    <w:noProof/>
                    <w:webHidden/>
                  </w:rPr>
                  <w:tab/>
                </w:r>
                <w:r w:rsidR="006F5F2C">
                  <w:rPr>
                    <w:noProof/>
                    <w:webHidden/>
                  </w:rPr>
                  <w:fldChar w:fldCharType="begin"/>
                </w:r>
                <w:r w:rsidR="006F5F2C">
                  <w:rPr>
                    <w:noProof/>
                    <w:webHidden/>
                  </w:rPr>
                  <w:instrText xml:space="preserve"> PAGEREF _Toc193362671 \h </w:instrText>
                </w:r>
                <w:r w:rsidR="006F5F2C">
                  <w:rPr>
                    <w:noProof/>
                    <w:webHidden/>
                  </w:rPr>
                </w:r>
                <w:r w:rsidR="006F5F2C">
                  <w:rPr>
                    <w:noProof/>
                    <w:webHidden/>
                  </w:rPr>
                  <w:fldChar w:fldCharType="separate"/>
                </w:r>
                <w:r w:rsidR="006F5F2C">
                  <w:rPr>
                    <w:noProof/>
                    <w:webHidden/>
                  </w:rPr>
                  <w:t>29</w:t>
                </w:r>
                <w:r w:rsidR="006F5F2C">
                  <w:rPr>
                    <w:noProof/>
                    <w:webHidden/>
                  </w:rPr>
                  <w:fldChar w:fldCharType="end"/>
                </w:r>
              </w:hyperlink>
            </w:p>
            <w:p w14:paraId="52A79DDD" w14:textId="77777777" w:rsidR="006F5F2C" w:rsidRDefault="00C556B2">
              <w:pPr>
                <w:pStyle w:val="Spistreci1"/>
                <w:tabs>
                  <w:tab w:val="right" w:leader="dot" w:pos="9062"/>
                </w:tabs>
                <w:rPr>
                  <w:noProof/>
                </w:rPr>
              </w:pPr>
              <w:hyperlink w:anchor="_Toc193362672" w:history="1">
                <w:r w:rsidR="006F5F2C" w:rsidRPr="00534AD0">
                  <w:rPr>
                    <w:rStyle w:val="Hipercze"/>
                    <w:noProof/>
                  </w:rPr>
                  <w:t>Prawa i obowiązki ucznia</w:t>
                </w:r>
                <w:r w:rsidR="006F5F2C">
                  <w:rPr>
                    <w:noProof/>
                    <w:webHidden/>
                  </w:rPr>
                  <w:tab/>
                </w:r>
                <w:r w:rsidR="006F5F2C">
                  <w:rPr>
                    <w:noProof/>
                    <w:webHidden/>
                  </w:rPr>
                  <w:fldChar w:fldCharType="begin"/>
                </w:r>
                <w:r w:rsidR="006F5F2C">
                  <w:rPr>
                    <w:noProof/>
                    <w:webHidden/>
                  </w:rPr>
                  <w:instrText xml:space="preserve"> PAGEREF _Toc193362672 \h </w:instrText>
                </w:r>
                <w:r w:rsidR="006F5F2C">
                  <w:rPr>
                    <w:noProof/>
                    <w:webHidden/>
                  </w:rPr>
                </w:r>
                <w:r w:rsidR="006F5F2C">
                  <w:rPr>
                    <w:noProof/>
                    <w:webHidden/>
                  </w:rPr>
                  <w:fldChar w:fldCharType="separate"/>
                </w:r>
                <w:r w:rsidR="006F5F2C">
                  <w:rPr>
                    <w:noProof/>
                    <w:webHidden/>
                  </w:rPr>
                  <w:t>30</w:t>
                </w:r>
                <w:r w:rsidR="006F5F2C">
                  <w:rPr>
                    <w:noProof/>
                    <w:webHidden/>
                  </w:rPr>
                  <w:fldChar w:fldCharType="end"/>
                </w:r>
              </w:hyperlink>
            </w:p>
            <w:p w14:paraId="03600852" w14:textId="77777777" w:rsidR="006F5F2C" w:rsidRDefault="00C556B2">
              <w:pPr>
                <w:pStyle w:val="Spistreci1"/>
                <w:tabs>
                  <w:tab w:val="right" w:leader="dot" w:pos="9062"/>
                </w:tabs>
                <w:rPr>
                  <w:noProof/>
                </w:rPr>
              </w:pPr>
              <w:hyperlink w:anchor="_Toc193362673" w:history="1">
                <w:r w:rsidR="006F5F2C" w:rsidRPr="00534AD0">
                  <w:rPr>
                    <w:rStyle w:val="Hipercze"/>
                    <w:noProof/>
                  </w:rPr>
                  <w:t>Rodzaje nagród i kar</w:t>
                </w:r>
                <w:r w:rsidR="006F5F2C">
                  <w:rPr>
                    <w:noProof/>
                    <w:webHidden/>
                  </w:rPr>
                  <w:tab/>
                </w:r>
                <w:r w:rsidR="006F5F2C">
                  <w:rPr>
                    <w:noProof/>
                    <w:webHidden/>
                  </w:rPr>
                  <w:fldChar w:fldCharType="begin"/>
                </w:r>
                <w:r w:rsidR="006F5F2C">
                  <w:rPr>
                    <w:noProof/>
                    <w:webHidden/>
                  </w:rPr>
                  <w:instrText xml:space="preserve"> PAGEREF _Toc193362673 \h </w:instrText>
                </w:r>
                <w:r w:rsidR="006F5F2C">
                  <w:rPr>
                    <w:noProof/>
                    <w:webHidden/>
                  </w:rPr>
                </w:r>
                <w:r w:rsidR="006F5F2C">
                  <w:rPr>
                    <w:noProof/>
                    <w:webHidden/>
                  </w:rPr>
                  <w:fldChar w:fldCharType="separate"/>
                </w:r>
                <w:r w:rsidR="006F5F2C">
                  <w:rPr>
                    <w:noProof/>
                    <w:webHidden/>
                  </w:rPr>
                  <w:t>32</w:t>
                </w:r>
                <w:r w:rsidR="006F5F2C">
                  <w:rPr>
                    <w:noProof/>
                    <w:webHidden/>
                  </w:rPr>
                  <w:fldChar w:fldCharType="end"/>
                </w:r>
              </w:hyperlink>
            </w:p>
            <w:p w14:paraId="162BEDE2" w14:textId="77777777" w:rsidR="006F5F2C" w:rsidRDefault="00C556B2">
              <w:pPr>
                <w:pStyle w:val="Spistreci1"/>
                <w:tabs>
                  <w:tab w:val="right" w:leader="dot" w:pos="9062"/>
                </w:tabs>
                <w:rPr>
                  <w:noProof/>
                </w:rPr>
              </w:pPr>
              <w:hyperlink w:anchor="_Toc193362674" w:history="1">
                <w:r w:rsidR="006F5F2C" w:rsidRPr="00534AD0">
                  <w:rPr>
                    <w:rStyle w:val="Hipercze"/>
                    <w:noProof/>
                  </w:rPr>
                  <w:t>Wolontariat</w:t>
                </w:r>
                <w:r w:rsidR="006F5F2C">
                  <w:rPr>
                    <w:noProof/>
                    <w:webHidden/>
                  </w:rPr>
                  <w:tab/>
                </w:r>
                <w:r w:rsidR="006F5F2C">
                  <w:rPr>
                    <w:noProof/>
                    <w:webHidden/>
                  </w:rPr>
                  <w:fldChar w:fldCharType="begin"/>
                </w:r>
                <w:r w:rsidR="006F5F2C">
                  <w:rPr>
                    <w:noProof/>
                    <w:webHidden/>
                  </w:rPr>
                  <w:instrText xml:space="preserve"> PAGEREF _Toc193362674 \h </w:instrText>
                </w:r>
                <w:r w:rsidR="006F5F2C">
                  <w:rPr>
                    <w:noProof/>
                    <w:webHidden/>
                  </w:rPr>
                </w:r>
                <w:r w:rsidR="006F5F2C">
                  <w:rPr>
                    <w:noProof/>
                    <w:webHidden/>
                  </w:rPr>
                  <w:fldChar w:fldCharType="separate"/>
                </w:r>
                <w:r w:rsidR="006F5F2C">
                  <w:rPr>
                    <w:noProof/>
                    <w:webHidden/>
                  </w:rPr>
                  <w:t>32</w:t>
                </w:r>
                <w:r w:rsidR="006F5F2C">
                  <w:rPr>
                    <w:noProof/>
                    <w:webHidden/>
                  </w:rPr>
                  <w:fldChar w:fldCharType="end"/>
                </w:r>
              </w:hyperlink>
            </w:p>
            <w:p w14:paraId="2E51C481" w14:textId="77777777" w:rsidR="006F5F2C" w:rsidRDefault="00C556B2">
              <w:pPr>
                <w:pStyle w:val="Spistreci1"/>
                <w:tabs>
                  <w:tab w:val="right" w:leader="dot" w:pos="9062"/>
                </w:tabs>
                <w:rPr>
                  <w:noProof/>
                </w:rPr>
              </w:pPr>
              <w:hyperlink w:anchor="_Toc193362675" w:history="1">
                <w:r w:rsidR="006F5F2C" w:rsidRPr="00534AD0">
                  <w:rPr>
                    <w:rStyle w:val="Hipercze"/>
                    <w:noProof/>
                  </w:rPr>
                  <w:t>Formy opieki i pomocy uczniom</w:t>
                </w:r>
                <w:r w:rsidR="006F5F2C">
                  <w:rPr>
                    <w:noProof/>
                    <w:webHidden/>
                  </w:rPr>
                  <w:tab/>
                </w:r>
                <w:r w:rsidR="006F5F2C">
                  <w:rPr>
                    <w:noProof/>
                    <w:webHidden/>
                  </w:rPr>
                  <w:fldChar w:fldCharType="begin"/>
                </w:r>
                <w:r w:rsidR="006F5F2C">
                  <w:rPr>
                    <w:noProof/>
                    <w:webHidden/>
                  </w:rPr>
                  <w:instrText xml:space="preserve"> PAGEREF _Toc193362675 \h </w:instrText>
                </w:r>
                <w:r w:rsidR="006F5F2C">
                  <w:rPr>
                    <w:noProof/>
                    <w:webHidden/>
                  </w:rPr>
                </w:r>
                <w:r w:rsidR="006F5F2C">
                  <w:rPr>
                    <w:noProof/>
                    <w:webHidden/>
                  </w:rPr>
                  <w:fldChar w:fldCharType="separate"/>
                </w:r>
                <w:r w:rsidR="006F5F2C">
                  <w:rPr>
                    <w:noProof/>
                    <w:webHidden/>
                  </w:rPr>
                  <w:t>33</w:t>
                </w:r>
                <w:r w:rsidR="006F5F2C">
                  <w:rPr>
                    <w:noProof/>
                    <w:webHidden/>
                  </w:rPr>
                  <w:fldChar w:fldCharType="end"/>
                </w:r>
              </w:hyperlink>
            </w:p>
            <w:p w14:paraId="11EC54B2" w14:textId="77777777" w:rsidR="006F5F2C" w:rsidRDefault="00C556B2">
              <w:pPr>
                <w:pStyle w:val="Spistreci1"/>
                <w:tabs>
                  <w:tab w:val="right" w:leader="dot" w:pos="9062"/>
                </w:tabs>
                <w:rPr>
                  <w:noProof/>
                </w:rPr>
              </w:pPr>
              <w:hyperlink w:anchor="_Toc193362676" w:history="1">
                <w:r w:rsidR="006F5F2C" w:rsidRPr="00534AD0">
                  <w:rPr>
                    <w:rStyle w:val="Hipercze"/>
                    <w:noProof/>
                  </w:rPr>
                  <w:t>Organizacja biblioteki szkolnej</w:t>
                </w:r>
                <w:r w:rsidR="006F5F2C">
                  <w:rPr>
                    <w:noProof/>
                    <w:webHidden/>
                  </w:rPr>
                  <w:tab/>
                </w:r>
                <w:r w:rsidR="006F5F2C">
                  <w:rPr>
                    <w:noProof/>
                    <w:webHidden/>
                  </w:rPr>
                  <w:fldChar w:fldCharType="begin"/>
                </w:r>
                <w:r w:rsidR="006F5F2C">
                  <w:rPr>
                    <w:noProof/>
                    <w:webHidden/>
                  </w:rPr>
                  <w:instrText xml:space="preserve"> PAGEREF _Toc193362676 \h </w:instrText>
                </w:r>
                <w:r w:rsidR="006F5F2C">
                  <w:rPr>
                    <w:noProof/>
                    <w:webHidden/>
                  </w:rPr>
                </w:r>
                <w:r w:rsidR="006F5F2C">
                  <w:rPr>
                    <w:noProof/>
                    <w:webHidden/>
                  </w:rPr>
                  <w:fldChar w:fldCharType="separate"/>
                </w:r>
                <w:r w:rsidR="006F5F2C">
                  <w:rPr>
                    <w:noProof/>
                    <w:webHidden/>
                  </w:rPr>
                  <w:t>34</w:t>
                </w:r>
                <w:r w:rsidR="006F5F2C">
                  <w:rPr>
                    <w:noProof/>
                    <w:webHidden/>
                  </w:rPr>
                  <w:fldChar w:fldCharType="end"/>
                </w:r>
              </w:hyperlink>
            </w:p>
            <w:p w14:paraId="3279DD3F" w14:textId="77777777" w:rsidR="006F5F2C" w:rsidRDefault="00C556B2">
              <w:pPr>
                <w:pStyle w:val="Spistreci1"/>
                <w:tabs>
                  <w:tab w:val="right" w:leader="dot" w:pos="9062"/>
                </w:tabs>
                <w:rPr>
                  <w:noProof/>
                </w:rPr>
              </w:pPr>
              <w:hyperlink w:anchor="_Toc193362677" w:history="1">
                <w:r w:rsidR="006F5F2C" w:rsidRPr="00534AD0">
                  <w:rPr>
                    <w:rStyle w:val="Hipercze"/>
                    <w:noProof/>
                  </w:rPr>
                  <w:t>Organizacja świetlicy</w:t>
                </w:r>
                <w:r w:rsidR="006F5F2C">
                  <w:rPr>
                    <w:noProof/>
                    <w:webHidden/>
                  </w:rPr>
                  <w:tab/>
                </w:r>
                <w:r w:rsidR="006F5F2C">
                  <w:rPr>
                    <w:noProof/>
                    <w:webHidden/>
                  </w:rPr>
                  <w:fldChar w:fldCharType="begin"/>
                </w:r>
                <w:r w:rsidR="006F5F2C">
                  <w:rPr>
                    <w:noProof/>
                    <w:webHidden/>
                  </w:rPr>
                  <w:instrText xml:space="preserve"> PAGEREF _Toc193362677 \h </w:instrText>
                </w:r>
                <w:r w:rsidR="006F5F2C">
                  <w:rPr>
                    <w:noProof/>
                    <w:webHidden/>
                  </w:rPr>
                </w:r>
                <w:r w:rsidR="006F5F2C">
                  <w:rPr>
                    <w:noProof/>
                    <w:webHidden/>
                  </w:rPr>
                  <w:fldChar w:fldCharType="separate"/>
                </w:r>
                <w:r w:rsidR="006F5F2C">
                  <w:rPr>
                    <w:noProof/>
                    <w:webHidden/>
                  </w:rPr>
                  <w:t>35</w:t>
                </w:r>
                <w:r w:rsidR="006F5F2C">
                  <w:rPr>
                    <w:noProof/>
                    <w:webHidden/>
                  </w:rPr>
                  <w:fldChar w:fldCharType="end"/>
                </w:r>
              </w:hyperlink>
            </w:p>
            <w:p w14:paraId="082996A7" w14:textId="77777777" w:rsidR="006F5F2C" w:rsidRDefault="00C556B2">
              <w:pPr>
                <w:pStyle w:val="Spistreci1"/>
                <w:tabs>
                  <w:tab w:val="right" w:leader="dot" w:pos="9062"/>
                </w:tabs>
                <w:rPr>
                  <w:noProof/>
                </w:rPr>
              </w:pPr>
              <w:hyperlink w:anchor="_Toc193362678" w:history="1">
                <w:r w:rsidR="006F5F2C" w:rsidRPr="00534AD0">
                  <w:rPr>
                    <w:rStyle w:val="Hipercze"/>
                    <w:noProof/>
                  </w:rPr>
                  <w:t>Sztandar, godło, ceremoniał</w:t>
                </w:r>
                <w:r w:rsidR="006F5F2C">
                  <w:rPr>
                    <w:noProof/>
                    <w:webHidden/>
                  </w:rPr>
                  <w:tab/>
                </w:r>
                <w:r w:rsidR="006F5F2C">
                  <w:rPr>
                    <w:noProof/>
                    <w:webHidden/>
                  </w:rPr>
                  <w:fldChar w:fldCharType="begin"/>
                </w:r>
                <w:r w:rsidR="006F5F2C">
                  <w:rPr>
                    <w:noProof/>
                    <w:webHidden/>
                  </w:rPr>
                  <w:instrText xml:space="preserve"> PAGEREF _Toc193362678 \h </w:instrText>
                </w:r>
                <w:r w:rsidR="006F5F2C">
                  <w:rPr>
                    <w:noProof/>
                    <w:webHidden/>
                  </w:rPr>
                </w:r>
                <w:r w:rsidR="006F5F2C">
                  <w:rPr>
                    <w:noProof/>
                    <w:webHidden/>
                  </w:rPr>
                  <w:fldChar w:fldCharType="separate"/>
                </w:r>
                <w:r w:rsidR="006F5F2C">
                  <w:rPr>
                    <w:noProof/>
                    <w:webHidden/>
                  </w:rPr>
                  <w:t>36</w:t>
                </w:r>
                <w:r w:rsidR="006F5F2C">
                  <w:rPr>
                    <w:noProof/>
                    <w:webHidden/>
                  </w:rPr>
                  <w:fldChar w:fldCharType="end"/>
                </w:r>
              </w:hyperlink>
            </w:p>
            <w:p w14:paraId="3E853333" w14:textId="77777777" w:rsidR="006F5F2C" w:rsidRDefault="00C556B2">
              <w:pPr>
                <w:pStyle w:val="Spistreci1"/>
                <w:tabs>
                  <w:tab w:val="right" w:leader="dot" w:pos="9062"/>
                </w:tabs>
                <w:rPr>
                  <w:noProof/>
                </w:rPr>
              </w:pPr>
              <w:hyperlink w:anchor="_Toc193362679" w:history="1">
                <w:r w:rsidR="006F5F2C" w:rsidRPr="00534AD0">
                  <w:rPr>
                    <w:rStyle w:val="Hipercze"/>
                    <w:noProof/>
                    <w:lang w:eastAsia="ar-SA"/>
                  </w:rPr>
                  <w:t>Procedura organizowania i udzielania pomocy psychologiczno-pedagogicznej  dla uczniów</w:t>
                </w:r>
                <w:r w:rsidR="006F5F2C">
                  <w:rPr>
                    <w:noProof/>
                    <w:webHidden/>
                  </w:rPr>
                  <w:tab/>
                </w:r>
                <w:r w:rsidR="006F5F2C">
                  <w:rPr>
                    <w:noProof/>
                    <w:webHidden/>
                  </w:rPr>
                  <w:fldChar w:fldCharType="begin"/>
                </w:r>
                <w:r w:rsidR="006F5F2C">
                  <w:rPr>
                    <w:noProof/>
                    <w:webHidden/>
                  </w:rPr>
                  <w:instrText xml:space="preserve"> PAGEREF _Toc193362679 \h </w:instrText>
                </w:r>
                <w:r w:rsidR="006F5F2C">
                  <w:rPr>
                    <w:noProof/>
                    <w:webHidden/>
                  </w:rPr>
                </w:r>
                <w:r w:rsidR="006F5F2C">
                  <w:rPr>
                    <w:noProof/>
                    <w:webHidden/>
                  </w:rPr>
                  <w:fldChar w:fldCharType="separate"/>
                </w:r>
                <w:r w:rsidR="006F5F2C">
                  <w:rPr>
                    <w:noProof/>
                    <w:webHidden/>
                  </w:rPr>
                  <w:t>37</w:t>
                </w:r>
                <w:r w:rsidR="006F5F2C">
                  <w:rPr>
                    <w:noProof/>
                    <w:webHidden/>
                  </w:rPr>
                  <w:fldChar w:fldCharType="end"/>
                </w:r>
              </w:hyperlink>
            </w:p>
            <w:p w14:paraId="1709FDA7" w14:textId="77777777" w:rsidR="006F5F2C" w:rsidRDefault="00C556B2">
              <w:pPr>
                <w:pStyle w:val="Spistreci1"/>
                <w:tabs>
                  <w:tab w:val="right" w:leader="dot" w:pos="9062"/>
                </w:tabs>
                <w:rPr>
                  <w:noProof/>
                </w:rPr>
              </w:pPr>
              <w:hyperlink w:anchor="_Toc193362680" w:history="1">
                <w:r w:rsidR="006F5F2C" w:rsidRPr="00534AD0">
                  <w:rPr>
                    <w:rStyle w:val="Hipercze"/>
                    <w:rFonts w:eastAsiaTheme="minorHAnsi"/>
                    <w:noProof/>
                    <w:lang w:eastAsia="en-US"/>
                  </w:rPr>
                  <w:t>Funkcjonowanie dzieci niebędących obywatelami RP</w:t>
                </w:r>
                <w:r w:rsidR="006F5F2C">
                  <w:rPr>
                    <w:noProof/>
                    <w:webHidden/>
                  </w:rPr>
                  <w:tab/>
                </w:r>
                <w:r w:rsidR="006F5F2C">
                  <w:rPr>
                    <w:noProof/>
                    <w:webHidden/>
                  </w:rPr>
                  <w:fldChar w:fldCharType="begin"/>
                </w:r>
                <w:r w:rsidR="006F5F2C">
                  <w:rPr>
                    <w:noProof/>
                    <w:webHidden/>
                  </w:rPr>
                  <w:instrText xml:space="preserve"> PAGEREF _Toc193362680 \h </w:instrText>
                </w:r>
                <w:r w:rsidR="006F5F2C">
                  <w:rPr>
                    <w:noProof/>
                    <w:webHidden/>
                  </w:rPr>
                </w:r>
                <w:r w:rsidR="006F5F2C">
                  <w:rPr>
                    <w:noProof/>
                    <w:webHidden/>
                  </w:rPr>
                  <w:fldChar w:fldCharType="separate"/>
                </w:r>
                <w:r w:rsidR="006F5F2C">
                  <w:rPr>
                    <w:noProof/>
                    <w:webHidden/>
                  </w:rPr>
                  <w:t>39</w:t>
                </w:r>
                <w:r w:rsidR="006F5F2C">
                  <w:rPr>
                    <w:noProof/>
                    <w:webHidden/>
                  </w:rPr>
                  <w:fldChar w:fldCharType="end"/>
                </w:r>
              </w:hyperlink>
            </w:p>
            <w:p w14:paraId="7554A623" w14:textId="77777777" w:rsidR="006F5F2C" w:rsidRDefault="00C556B2">
              <w:pPr>
                <w:pStyle w:val="Spistreci1"/>
                <w:tabs>
                  <w:tab w:val="right" w:leader="dot" w:pos="9062"/>
                </w:tabs>
                <w:rPr>
                  <w:noProof/>
                </w:rPr>
              </w:pPr>
              <w:hyperlink w:anchor="_Toc193362681" w:history="1">
                <w:r w:rsidR="006F5F2C" w:rsidRPr="00534AD0">
                  <w:rPr>
                    <w:rStyle w:val="Hipercze"/>
                    <w:noProof/>
                  </w:rPr>
                  <w:t>Standardy ochrony małoletnich</w:t>
                </w:r>
                <w:r w:rsidR="006F5F2C">
                  <w:rPr>
                    <w:noProof/>
                    <w:webHidden/>
                  </w:rPr>
                  <w:tab/>
                </w:r>
                <w:r w:rsidR="006F5F2C">
                  <w:rPr>
                    <w:noProof/>
                    <w:webHidden/>
                  </w:rPr>
                  <w:fldChar w:fldCharType="begin"/>
                </w:r>
                <w:r w:rsidR="006F5F2C">
                  <w:rPr>
                    <w:noProof/>
                    <w:webHidden/>
                  </w:rPr>
                  <w:instrText xml:space="preserve"> PAGEREF _Toc193362681 \h </w:instrText>
                </w:r>
                <w:r w:rsidR="006F5F2C">
                  <w:rPr>
                    <w:noProof/>
                    <w:webHidden/>
                  </w:rPr>
                </w:r>
                <w:r w:rsidR="006F5F2C">
                  <w:rPr>
                    <w:noProof/>
                    <w:webHidden/>
                  </w:rPr>
                  <w:fldChar w:fldCharType="separate"/>
                </w:r>
                <w:r w:rsidR="006F5F2C">
                  <w:rPr>
                    <w:noProof/>
                    <w:webHidden/>
                  </w:rPr>
                  <w:t>39</w:t>
                </w:r>
                <w:r w:rsidR="006F5F2C">
                  <w:rPr>
                    <w:noProof/>
                    <w:webHidden/>
                  </w:rPr>
                  <w:fldChar w:fldCharType="end"/>
                </w:r>
              </w:hyperlink>
            </w:p>
            <w:p w14:paraId="4B768EF1" w14:textId="77777777" w:rsidR="004138FF" w:rsidRDefault="004138FF" w:rsidP="004138FF">
              <w:pPr>
                <w:outlineLvl w:val="0"/>
              </w:pPr>
              <w:r>
                <w:rPr>
                  <w:b/>
                  <w:bCs/>
                </w:rPr>
                <w:fldChar w:fldCharType="end"/>
              </w:r>
            </w:p>
          </w:sdtContent>
        </w:sdt>
        <w:p w14:paraId="1E5681B4" w14:textId="77777777" w:rsidR="00387F04" w:rsidRPr="004138FF" w:rsidRDefault="004138FF" w:rsidP="004138FF">
          <w:pPr>
            <w:pStyle w:val="Nagwek1"/>
          </w:pPr>
          <w:r>
            <w:br w:type="page"/>
          </w:r>
        </w:p>
      </w:sdtContent>
    </w:sdt>
    <w:p w14:paraId="77BA9B2C" w14:textId="77777777" w:rsidR="001A0EFE" w:rsidRPr="00DB4CEA" w:rsidRDefault="001A0EFE" w:rsidP="000D7D8C">
      <w:pPr>
        <w:pStyle w:val="Nagwek1"/>
        <w:jc w:val="center"/>
      </w:pPr>
      <w:bookmarkStart w:id="0" w:name="_Toc193362656"/>
      <w:r w:rsidRPr="000D7D8C">
        <w:rPr>
          <w:sz w:val="24"/>
          <w:szCs w:val="24"/>
        </w:rPr>
        <w:lastRenderedPageBreak/>
        <w:t>Postanowienia</w:t>
      </w:r>
      <w:r w:rsidRPr="00DB4CEA">
        <w:t xml:space="preserve"> </w:t>
      </w:r>
      <w:r w:rsidRPr="000D7D8C">
        <w:rPr>
          <w:sz w:val="24"/>
          <w:szCs w:val="24"/>
        </w:rPr>
        <w:t>ogólne</w:t>
      </w:r>
      <w:bookmarkEnd w:id="0"/>
    </w:p>
    <w:p w14:paraId="4CDFDD72" w14:textId="77777777" w:rsidR="001A0EFE" w:rsidRPr="00DB4CEA" w:rsidRDefault="001A0EFE" w:rsidP="001A0EFE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4CEA">
        <w:rPr>
          <w:rFonts w:ascii="Times New Roman" w:hAnsi="Times New Roman" w:cs="Times New Roman"/>
          <w:b/>
          <w:sz w:val="24"/>
          <w:szCs w:val="24"/>
        </w:rPr>
        <w:t>§ 1</w:t>
      </w:r>
    </w:p>
    <w:p w14:paraId="433F3EFF" w14:textId="77777777" w:rsidR="00407FBF" w:rsidRPr="00DB4CEA" w:rsidRDefault="001A0EFE" w:rsidP="008C7BA2">
      <w:pPr>
        <w:pStyle w:val="Akapitzlist"/>
        <w:numPr>
          <w:ilvl w:val="0"/>
          <w:numId w:val="50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Nazwa szkoły: Szkoła Podstawowa im. Leona Wyczółkowskiego we Wtelnie.</w:t>
      </w:r>
    </w:p>
    <w:p w14:paraId="6C609BA5" w14:textId="77777777" w:rsidR="00407FBF" w:rsidRPr="00DB4CEA" w:rsidRDefault="001A0EFE" w:rsidP="008C7BA2">
      <w:pPr>
        <w:pStyle w:val="Akapitzlist"/>
        <w:numPr>
          <w:ilvl w:val="0"/>
          <w:numId w:val="50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Siedzibą szkoły jest budynek poł</w:t>
      </w:r>
      <w:r w:rsidR="00407FBF" w:rsidRPr="00DB4CEA">
        <w:rPr>
          <w:rFonts w:ascii="Times New Roman" w:hAnsi="Times New Roman"/>
          <w:sz w:val="24"/>
          <w:szCs w:val="24"/>
        </w:rPr>
        <w:t>ożony przy ulicy Szkolnej 7.</w:t>
      </w:r>
    </w:p>
    <w:p w14:paraId="513FEF11" w14:textId="77777777" w:rsidR="00407FBF" w:rsidRPr="00DB4CEA" w:rsidRDefault="001A0EFE" w:rsidP="008C7BA2">
      <w:pPr>
        <w:pStyle w:val="Akapitzlist"/>
        <w:numPr>
          <w:ilvl w:val="0"/>
          <w:numId w:val="50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Szkoła nosi imię Leona Wyczółkowskiego.</w:t>
      </w:r>
    </w:p>
    <w:p w14:paraId="1CC34F32" w14:textId="77777777" w:rsidR="001A0EFE" w:rsidRPr="00DB4CEA" w:rsidRDefault="001A0EFE" w:rsidP="008C7BA2">
      <w:pPr>
        <w:pStyle w:val="Akapitzlist"/>
        <w:numPr>
          <w:ilvl w:val="0"/>
          <w:numId w:val="50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Organem prowadzącym szkołę jest Gmina Koronowo.</w:t>
      </w:r>
    </w:p>
    <w:p w14:paraId="0BC1F9D9" w14:textId="77777777" w:rsidR="001A0EFE" w:rsidRPr="000D7D8C" w:rsidRDefault="001A0EFE" w:rsidP="000D7D8C">
      <w:pPr>
        <w:pStyle w:val="Nagwek1"/>
        <w:jc w:val="center"/>
        <w:rPr>
          <w:sz w:val="24"/>
          <w:szCs w:val="24"/>
        </w:rPr>
      </w:pPr>
      <w:bookmarkStart w:id="1" w:name="_Toc193362657"/>
      <w:r w:rsidRPr="000D7D8C">
        <w:rPr>
          <w:sz w:val="24"/>
          <w:szCs w:val="24"/>
        </w:rPr>
        <w:t>Cele i zadania szkoły</w:t>
      </w:r>
      <w:bookmarkEnd w:id="1"/>
    </w:p>
    <w:p w14:paraId="2B9AB4A7" w14:textId="77777777" w:rsidR="001A0EFE" w:rsidRPr="00DB4CEA" w:rsidRDefault="001A0EFE" w:rsidP="001A0EFE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4CEA">
        <w:rPr>
          <w:rFonts w:ascii="Times New Roman" w:hAnsi="Times New Roman" w:cs="Times New Roman"/>
          <w:b/>
          <w:sz w:val="24"/>
          <w:szCs w:val="24"/>
        </w:rPr>
        <w:t>§ 2</w:t>
      </w:r>
    </w:p>
    <w:p w14:paraId="691134B2" w14:textId="77777777" w:rsidR="001A0EFE" w:rsidRPr="00DB4CEA" w:rsidRDefault="001A0EFE" w:rsidP="008C7BA2">
      <w:pPr>
        <w:pStyle w:val="Akapitzlist"/>
        <w:numPr>
          <w:ilvl w:val="0"/>
          <w:numId w:val="51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Celem działania szkoły jest:</w:t>
      </w:r>
    </w:p>
    <w:p w14:paraId="541F7C2F" w14:textId="77777777" w:rsidR="001A0EFE" w:rsidRPr="00DB4CEA" w:rsidRDefault="001A0EFE" w:rsidP="001A0EFE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umożliwienie uczniom nabycia kompetencji kluczowych określonych w podstawie programowej kształcenia ogólnego w celu przygotowania ich do świadomego funkcjonowania we współczesnym świecie i sprostania jego wyzwaniom;</w:t>
      </w:r>
    </w:p>
    <w:p w14:paraId="56EC0A03" w14:textId="77777777" w:rsidR="001A0EFE" w:rsidRPr="00DB4CEA" w:rsidRDefault="001A0EFE" w:rsidP="001A0EFE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realizacja wymagań państwa określonych w rozporządzeniu w sprawie wymagań wobec szkół i placówek;</w:t>
      </w:r>
    </w:p>
    <w:p w14:paraId="3849075B" w14:textId="77777777" w:rsidR="001A0EFE" w:rsidRPr="00DB4CEA" w:rsidRDefault="001A0EFE" w:rsidP="001A0EFE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kształtowanie środowiska wychowawczego sprzyjającego realizowaniu celów i zasad określonych w koncepcji pracy szkoły oraz programie wychowawczo – profilaktycznym zatwierdzanym corocznie przez radę pedagogiczną w porozumieniu    z radą rodziców.</w:t>
      </w:r>
    </w:p>
    <w:p w14:paraId="64AC07F8" w14:textId="77777777" w:rsidR="001A0EFE" w:rsidRPr="00DB4CEA" w:rsidRDefault="001A0EFE" w:rsidP="001A0EFE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 xml:space="preserve">kształtowanie następujących wartości: </w:t>
      </w:r>
    </w:p>
    <w:p w14:paraId="36BAB419" w14:textId="77777777" w:rsidR="001A0EFE" w:rsidRPr="00DB4CEA" w:rsidRDefault="001A0EFE" w:rsidP="00CD7A31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 xml:space="preserve">bezpieczeństwo, </w:t>
      </w:r>
    </w:p>
    <w:p w14:paraId="339BF85A" w14:textId="77777777" w:rsidR="001A0EFE" w:rsidRPr="00DB4CEA" w:rsidRDefault="001A0EFE" w:rsidP="00CD7A31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 xml:space="preserve">rozwój, </w:t>
      </w:r>
    </w:p>
    <w:p w14:paraId="0193634D" w14:textId="77777777" w:rsidR="001A0EFE" w:rsidRPr="00DB4CEA" w:rsidRDefault="001A0EFE" w:rsidP="00CD7A31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 xml:space="preserve">patriotyzm, </w:t>
      </w:r>
    </w:p>
    <w:p w14:paraId="0E5522D8" w14:textId="77777777" w:rsidR="001A0EFE" w:rsidRPr="00DB4CEA" w:rsidRDefault="001A0EFE" w:rsidP="00CD7A31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dobro;</w:t>
      </w:r>
    </w:p>
    <w:p w14:paraId="73266FD7" w14:textId="77777777" w:rsidR="001A0EFE" w:rsidRPr="00DB4CEA" w:rsidRDefault="001A0EFE" w:rsidP="001A0EFE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kształtowanie postaw:</w:t>
      </w:r>
    </w:p>
    <w:p w14:paraId="249D795D" w14:textId="77777777" w:rsidR="001A0EFE" w:rsidRPr="00DB4CEA" w:rsidRDefault="001A0EFE" w:rsidP="00CD7A31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 xml:space="preserve"> odpowiedzialność za bezpieczeństwo własne i innych, promowanie zdrowego stylu życia, </w:t>
      </w:r>
    </w:p>
    <w:p w14:paraId="4845B662" w14:textId="77777777" w:rsidR="001A0EFE" w:rsidRPr="00DB4CEA" w:rsidRDefault="001A0EFE" w:rsidP="00CD7A31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 xml:space="preserve">dążenie do rozwijania własnych pasji, umiejętności i talentów, poszanowanie wartości każdej pracy, rozumienie konieczności planowania własnego rozwoju, </w:t>
      </w:r>
    </w:p>
    <w:p w14:paraId="3572A006" w14:textId="77777777" w:rsidR="001A0EFE" w:rsidRPr="00DB4CEA" w:rsidRDefault="001A0EFE" w:rsidP="00CD7A31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poszanowanie dziedzictwa kulturowego, symboli narodowych i historii</w:t>
      </w:r>
      <w:r w:rsidR="00481B0B" w:rsidRPr="00DB4CEA">
        <w:rPr>
          <w:rFonts w:ascii="Times New Roman" w:hAnsi="Times New Roman"/>
          <w:sz w:val="24"/>
          <w:szCs w:val="24"/>
        </w:rPr>
        <w:t xml:space="preserve"> </w:t>
      </w:r>
      <w:r w:rsidRPr="00DB4CEA">
        <w:rPr>
          <w:rFonts w:ascii="Times New Roman" w:hAnsi="Times New Roman"/>
          <w:sz w:val="24"/>
          <w:szCs w:val="24"/>
        </w:rPr>
        <w:t>z uwzględnieniem środowiska lokalnego,</w:t>
      </w:r>
    </w:p>
    <w:p w14:paraId="0971D888" w14:textId="77777777" w:rsidR="001A0EFE" w:rsidRPr="00DB4CEA" w:rsidRDefault="001A0EFE" w:rsidP="00CD7A31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respektowanie norm etycznych obowiązujących w społeczeństwie, rozumienie istoty odpowiedzialności prawnej i moralnej, nastawienie na czynny udział</w:t>
      </w:r>
      <w:r w:rsidR="00481B0B" w:rsidRPr="00DB4CEA">
        <w:rPr>
          <w:rFonts w:ascii="Times New Roman" w:hAnsi="Times New Roman"/>
          <w:sz w:val="24"/>
          <w:szCs w:val="24"/>
        </w:rPr>
        <w:t xml:space="preserve"> </w:t>
      </w:r>
      <w:r w:rsidRPr="00DB4CEA">
        <w:rPr>
          <w:rFonts w:ascii="Times New Roman" w:hAnsi="Times New Roman"/>
          <w:sz w:val="24"/>
          <w:szCs w:val="24"/>
        </w:rPr>
        <w:t xml:space="preserve">w </w:t>
      </w:r>
      <w:r w:rsidRPr="00DB4CEA">
        <w:rPr>
          <w:rFonts w:ascii="Times New Roman" w:hAnsi="Times New Roman"/>
          <w:sz w:val="24"/>
          <w:szCs w:val="24"/>
        </w:rPr>
        <w:lastRenderedPageBreak/>
        <w:t xml:space="preserve">sztuce, wrażliwość na los drugiego człowieka, współodpowiedzialność za środowisko naturalne, </w:t>
      </w:r>
    </w:p>
    <w:p w14:paraId="6F8C7E6B" w14:textId="77777777" w:rsidR="001A0EFE" w:rsidRPr="00DB4CEA" w:rsidRDefault="001A0EFE" w:rsidP="00CD7A31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Realizacja zadań wynikających z innych przepisów.</w:t>
      </w:r>
    </w:p>
    <w:p w14:paraId="7BDAC4BB" w14:textId="77777777" w:rsidR="001A0EFE" w:rsidRPr="00DB4CEA" w:rsidRDefault="001A0EFE" w:rsidP="001A0EFE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4CEA">
        <w:rPr>
          <w:rFonts w:ascii="Times New Roman" w:hAnsi="Times New Roman" w:cs="Times New Roman"/>
          <w:b/>
          <w:sz w:val="24"/>
          <w:szCs w:val="24"/>
        </w:rPr>
        <w:t>§ 3</w:t>
      </w:r>
    </w:p>
    <w:p w14:paraId="12BA2F80" w14:textId="77777777" w:rsidR="001A0EFE" w:rsidRPr="00DB4CEA" w:rsidRDefault="001A0EFE" w:rsidP="00CD7A31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Szkoła realizuje zadania i osiąga cele:</w:t>
      </w:r>
    </w:p>
    <w:p w14:paraId="0BBCF4D4" w14:textId="77777777" w:rsidR="001A0EFE" w:rsidRPr="00DB4CEA" w:rsidRDefault="001A0EFE" w:rsidP="001A0EFE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określone w podstawie programowej;</w:t>
      </w:r>
    </w:p>
    <w:p w14:paraId="6B092CC0" w14:textId="77777777" w:rsidR="001A0EFE" w:rsidRPr="00DB4CEA" w:rsidRDefault="001A0EFE" w:rsidP="001A0EFE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wynikające z koncepcji pracy szkoły;</w:t>
      </w:r>
    </w:p>
    <w:p w14:paraId="5A06A361" w14:textId="77777777" w:rsidR="001A0EFE" w:rsidRPr="00DB4CEA" w:rsidRDefault="001A0EFE" w:rsidP="001A0EFE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opracowane  w  planie pracy szkoły na dany rok szkolny;</w:t>
      </w:r>
    </w:p>
    <w:p w14:paraId="4BB6B427" w14:textId="77777777" w:rsidR="001A0EFE" w:rsidRPr="00DB4CEA" w:rsidRDefault="001A0EFE" w:rsidP="001A0EFE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poprzez odwołanie do wartości przyjętych przez szkołę;</w:t>
      </w:r>
    </w:p>
    <w:p w14:paraId="3B2A15EF" w14:textId="77777777" w:rsidR="001A0EFE" w:rsidRPr="00DB4CEA" w:rsidRDefault="001A0EFE" w:rsidP="001A0EFE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współpracując z uczelnią wyższą w zakresie wychowania i organizacji procesów edukacyjnych oraz praktyk pedagogicznych;</w:t>
      </w:r>
    </w:p>
    <w:p w14:paraId="58983C87" w14:textId="77777777" w:rsidR="001A0EFE" w:rsidRPr="00DB4CEA" w:rsidRDefault="001A0EFE" w:rsidP="001A0EFE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stosując ocenianie wspierające rozwój uczniów;</w:t>
      </w:r>
    </w:p>
    <w:p w14:paraId="6356E48D" w14:textId="77777777" w:rsidR="001A0EFE" w:rsidRPr="00DB4CEA" w:rsidRDefault="001A0EFE" w:rsidP="001A0EFE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indywidualizując proces nauczania i uczenia się umożliwiający osiągnięcie sukcesu przez każdego ucznia na miarę jego możliwości;</w:t>
      </w:r>
    </w:p>
    <w:p w14:paraId="178AE970" w14:textId="77777777" w:rsidR="001A0EFE" w:rsidRDefault="001A0EFE" w:rsidP="001A0EFE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umożliwiając wszechstronny rozwój uczniów poprzez organizację różnorodnych form aktywności, rozwijania indywidualnych talentów, motywowania do udziału w konkursach, olimpiadach, przeglądach itp., umożliwiających rozwijanie zdolności kierunkowych i weryfikację nabytej wiedzy i umiejętności określonych w podstawie programowej;</w:t>
      </w:r>
    </w:p>
    <w:p w14:paraId="472A3CF6" w14:textId="77777777" w:rsidR="00113209" w:rsidRPr="00113209" w:rsidRDefault="006F5F2C" w:rsidP="00113209">
      <w:pPr>
        <w:pStyle w:val="Akapitzlist"/>
        <w:numPr>
          <w:ilvl w:val="0"/>
          <w:numId w:val="3"/>
        </w:numPr>
        <w:spacing w:before="120"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poprzez organizowanie doradztwa zawodowego obejmującego ogół działań podejmowanych przez szkołę w celu prawidłowego przygotowania uczniów do wyboru dalszej drogi kształcenia:</w:t>
      </w:r>
    </w:p>
    <w:p w14:paraId="3A7189F3" w14:textId="77777777" w:rsidR="00113209" w:rsidRPr="00113209" w:rsidRDefault="00113209" w:rsidP="00113209">
      <w:pPr>
        <w:pStyle w:val="Akapitzlist"/>
        <w:numPr>
          <w:ilvl w:val="0"/>
          <w:numId w:val="103"/>
        </w:numPr>
        <w:spacing w:before="120"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</w:t>
      </w:r>
      <w:r w:rsidRPr="00113209">
        <w:rPr>
          <w:rFonts w:ascii="Times New Roman" w:hAnsi="Times New Roman"/>
          <w:color w:val="000000"/>
          <w:sz w:val="24"/>
          <w:szCs w:val="24"/>
        </w:rPr>
        <w:t>elem głównym doradztwa zawodowego jest przygotowanie uczniów do trafnego wyboru drog</w:t>
      </w:r>
      <w:r>
        <w:rPr>
          <w:rFonts w:ascii="Times New Roman" w:hAnsi="Times New Roman"/>
          <w:color w:val="000000"/>
          <w:sz w:val="24"/>
          <w:szCs w:val="24"/>
        </w:rPr>
        <w:t>i dalszego kształcenia i zawodu;</w:t>
      </w:r>
    </w:p>
    <w:p w14:paraId="30C60E4A" w14:textId="77777777" w:rsidR="00113209" w:rsidRPr="00113209" w:rsidRDefault="00113209" w:rsidP="00113209">
      <w:pPr>
        <w:pStyle w:val="Akapitzlist"/>
        <w:numPr>
          <w:ilvl w:val="0"/>
          <w:numId w:val="103"/>
        </w:numPr>
        <w:spacing w:before="120"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o</w:t>
      </w:r>
      <w:r w:rsidRPr="00113209">
        <w:rPr>
          <w:rFonts w:ascii="Times New Roman" w:eastAsia="Times New Roman" w:hAnsi="Times New Roman"/>
          <w:color w:val="000000"/>
          <w:sz w:val="24"/>
          <w:szCs w:val="24"/>
        </w:rPr>
        <w:t>siągnięciu celu głównego służą cele szczegółowe, dzięki którym uczniowie: poznają siebie i swoje predyspozycje, identyfikują swoje zainteresowania, talenty i mocne strony, co pozwala im świadomie planować przyszłość zawodową; zdobywają wiedzę o rynku pracy i możliwościach kształcenia, poznają zawody, ścieżki edukacyjne oraz zasady rekrutacji, co ułatwia im podejmowanie trafnych decyzji; rozwijają umiejętności kluczowe dla kariery zawodowej, uczą się pracy zespołowej, skutecznej komunikacji, przedsiębiorczości i elastyczności w zm</w:t>
      </w:r>
      <w:r>
        <w:rPr>
          <w:rFonts w:ascii="Times New Roman" w:eastAsia="Times New Roman" w:hAnsi="Times New Roman"/>
          <w:color w:val="000000"/>
          <w:sz w:val="24"/>
          <w:szCs w:val="24"/>
        </w:rPr>
        <w:t>ieniającym się środowisku pracy;</w:t>
      </w:r>
    </w:p>
    <w:p w14:paraId="391EECA6" w14:textId="77777777" w:rsidR="00113209" w:rsidRPr="00113209" w:rsidRDefault="00113209" w:rsidP="00113209">
      <w:pPr>
        <w:pStyle w:val="Akapitzlist"/>
        <w:numPr>
          <w:ilvl w:val="0"/>
          <w:numId w:val="103"/>
        </w:numPr>
        <w:spacing w:before="120"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n</w:t>
      </w:r>
      <w:r w:rsidRPr="00113209">
        <w:rPr>
          <w:rFonts w:ascii="Times New Roman" w:eastAsia="Times New Roman" w:hAnsi="Times New Roman"/>
          <w:color w:val="000000"/>
          <w:sz w:val="24"/>
          <w:szCs w:val="24"/>
        </w:rPr>
        <w:t>auczyciele prowadzący zajęcia doradztwa zawodowego: diagnozują potrzeby i zasoby uczniów; rozwijają talenty, zainteresowania, zdolności, predyspozycje, motywują do podjęcia określonych działań; wspierają rodziców w procesie doradczym, udzielają informacji lub kierują do specjalistów; znają ofertę szkół, zasady rekrutacji i udostępniają te informacje zainteresowanym uczniom; włączają rodziców, przedstawicieli instytucji i zakładów pracy w proces orientacji i doradztwa zawodowego w szkole, posiadają wiedzę na temat aktualnego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zapotrzebowania na rynku pracy;</w:t>
      </w:r>
    </w:p>
    <w:p w14:paraId="726965E2" w14:textId="77777777" w:rsidR="00113209" w:rsidRPr="00113209" w:rsidRDefault="00113209" w:rsidP="00113209">
      <w:pPr>
        <w:pStyle w:val="Akapitzlist"/>
        <w:numPr>
          <w:ilvl w:val="0"/>
          <w:numId w:val="103"/>
        </w:numPr>
        <w:spacing w:before="120"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f</w:t>
      </w:r>
      <w:r w:rsidRPr="00113209">
        <w:rPr>
          <w:rFonts w:ascii="Times New Roman" w:eastAsia="Times New Roman" w:hAnsi="Times New Roman"/>
          <w:color w:val="000000"/>
          <w:sz w:val="24"/>
          <w:szCs w:val="24"/>
        </w:rPr>
        <w:t>ormy działań adresowane do uczniów szkoły obejmują: badanie (diagnozę) zapotrzebowania na działania doradcze prowadzone w szkole (wywiad, kwestionariusz ankiety); zajęcia warsztatowe (grupowe) służące rozbudzeniu świadomości konieczności planowania własnego rozwoju i kariery zawodowej, umożliwiające poznanie siebie i swoich predyspozycji zawodowych; warsztaty doskonalące umiejętności w zakresie komunikacji interpersonalnej i współdziałania w grupie, radzenie sobie ze stresem; udostępnianie informacji o zawodach oraz szkołach; spotkania z przedstawicielami różnych zawodów; udzielanie indywidualnych porad u</w:t>
      </w:r>
      <w:r>
        <w:rPr>
          <w:rFonts w:ascii="Times New Roman" w:eastAsia="Times New Roman" w:hAnsi="Times New Roman"/>
          <w:color w:val="000000"/>
          <w:sz w:val="24"/>
          <w:szCs w:val="24"/>
        </w:rPr>
        <w:t>czniom; organizowanie wycieczek;</w:t>
      </w:r>
    </w:p>
    <w:p w14:paraId="5076772D" w14:textId="77777777" w:rsidR="00113209" w:rsidRPr="00113209" w:rsidRDefault="00113209" w:rsidP="00113209">
      <w:pPr>
        <w:pStyle w:val="Akapitzlist"/>
        <w:numPr>
          <w:ilvl w:val="0"/>
          <w:numId w:val="103"/>
        </w:numPr>
        <w:spacing w:before="120"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e</w:t>
      </w:r>
      <w:r w:rsidRPr="00113209">
        <w:rPr>
          <w:rFonts w:ascii="Times New Roman" w:hAnsi="Times New Roman"/>
          <w:color w:val="000000"/>
          <w:sz w:val="24"/>
          <w:szCs w:val="24"/>
        </w:rPr>
        <w:t>fekty wynikające z wdrożenia wewnątrzszkolnego systemu doradztwa zawodowego w szkole</w:t>
      </w:r>
      <w:r w:rsidRPr="0011320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przyczyniają się do: świadomego podejmowania decyzji edukacyjnych i zawodowych przez uczniów, którzy dokonują trafnych wyborów ścieżki kształcenia i kariery, zgodnych z ich zainteresowaniami i predyspozycjami; rozwoju kompetencji kluczowych, dzięki którym uczniowie zdobywają umiejętności pracy zespołowej, komunikacji, przedsiębiorczości oraz elastyczności w dostosowywaniu się do zmian; wsparcia rodziny w procesie planowania kariery: rodzice uzyskują dostęp do rzetelnych informacji i narzędzi wspierających ich w pomaganiu dzieciom w podejmowaniu decyzji edukacyjnych i zawodowych.</w:t>
      </w:r>
    </w:p>
    <w:p w14:paraId="6BC6DEB9" w14:textId="77777777" w:rsidR="001A0EFE" w:rsidRPr="00DB4CEA" w:rsidRDefault="001A0EFE" w:rsidP="001A0EFE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podejmując inne działania służące wzmacnianiu efektywności procesów edukacyjnych sprzyjających rozwojowi każdego ucznia;</w:t>
      </w:r>
    </w:p>
    <w:p w14:paraId="475B5631" w14:textId="77777777" w:rsidR="001A0EFE" w:rsidRPr="00DB4CEA" w:rsidRDefault="001A0EFE" w:rsidP="001A0EFE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 xml:space="preserve"> w zakresie udzielania pomocy psychologiczno-pedagogicznej:</w:t>
      </w:r>
    </w:p>
    <w:p w14:paraId="160680BA" w14:textId="77777777" w:rsidR="001A0EFE" w:rsidRPr="00DB4CEA" w:rsidRDefault="001A0EFE" w:rsidP="00CD7A31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współpracując z poradniami psychologiczno-pedagogicznymi oraz innymi instytucjami działającymi na rzecz rodziny, dzieci i młodzieży;</w:t>
      </w:r>
    </w:p>
    <w:p w14:paraId="12851AC4" w14:textId="77777777" w:rsidR="001A0EFE" w:rsidRPr="00DB4CEA" w:rsidRDefault="001A0EFE" w:rsidP="00CD7A31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 xml:space="preserve">organizując opiekę nad dziećmi niepełnosprawnymi, </w:t>
      </w:r>
    </w:p>
    <w:p w14:paraId="176097B7" w14:textId="77777777" w:rsidR="001A0EFE" w:rsidRPr="00DB4CEA" w:rsidRDefault="001A0EFE" w:rsidP="00CD7A31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lastRenderedPageBreak/>
        <w:t>umożliwiając uczniom podtrzymanie poczucia tożsamości narodowej, etnicznej, językowej i religijnej;</w:t>
      </w:r>
    </w:p>
    <w:p w14:paraId="6FA8F808" w14:textId="77777777" w:rsidR="001A0EFE" w:rsidRPr="00DB4CEA" w:rsidRDefault="001A0EFE" w:rsidP="001A0EFE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 xml:space="preserve"> z uwzględnieniem zasad bezpieczeństwa oraz zasad promocji i ochrony zdrowia;</w:t>
      </w:r>
    </w:p>
    <w:p w14:paraId="40403FB8" w14:textId="77777777" w:rsidR="001A0EFE" w:rsidRPr="00DB4CEA" w:rsidRDefault="001A0EFE" w:rsidP="001A0EFE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 xml:space="preserve"> poprzez współdziałanie szkoły z rodzicami w zakresie nauczania, wychowania, opieki i profilaktyki;</w:t>
      </w:r>
    </w:p>
    <w:p w14:paraId="7BD95693" w14:textId="77777777" w:rsidR="001A0EFE" w:rsidRPr="00DB4CEA" w:rsidRDefault="001A0EFE" w:rsidP="001A0EFE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organizując współdziałania ze stowarzyszeniami lub innymi organizacjami w zak</w:t>
      </w:r>
      <w:r w:rsidR="0014735D">
        <w:rPr>
          <w:rFonts w:ascii="Times New Roman" w:hAnsi="Times New Roman"/>
          <w:sz w:val="24"/>
          <w:szCs w:val="24"/>
        </w:rPr>
        <w:t>resie działalności innowacyjnej i charytatywnej.</w:t>
      </w:r>
    </w:p>
    <w:p w14:paraId="5BDB3259" w14:textId="77777777" w:rsidR="001A0EFE" w:rsidRPr="000D7D8C" w:rsidRDefault="001A0EFE" w:rsidP="000D7D8C">
      <w:pPr>
        <w:pStyle w:val="Nagwek1"/>
        <w:jc w:val="center"/>
        <w:rPr>
          <w:sz w:val="24"/>
          <w:szCs w:val="24"/>
        </w:rPr>
      </w:pPr>
      <w:bookmarkStart w:id="2" w:name="_Toc193362658"/>
      <w:r w:rsidRPr="000D7D8C">
        <w:rPr>
          <w:sz w:val="24"/>
          <w:szCs w:val="24"/>
        </w:rPr>
        <w:t>Organy szkoły</w:t>
      </w:r>
      <w:bookmarkEnd w:id="2"/>
    </w:p>
    <w:p w14:paraId="03275E5F" w14:textId="77777777" w:rsidR="001A0EFE" w:rsidRPr="00DB4CEA" w:rsidRDefault="001A0EFE" w:rsidP="001A0EFE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4CEA">
        <w:rPr>
          <w:rFonts w:ascii="Times New Roman" w:hAnsi="Times New Roman" w:cs="Times New Roman"/>
          <w:b/>
          <w:sz w:val="24"/>
          <w:szCs w:val="24"/>
        </w:rPr>
        <w:t>§ 4</w:t>
      </w:r>
    </w:p>
    <w:p w14:paraId="185C146B" w14:textId="77777777" w:rsidR="001A0EFE" w:rsidRPr="00DB4CEA" w:rsidRDefault="001A0EFE" w:rsidP="008C7BA2">
      <w:pPr>
        <w:pStyle w:val="Akapitzlist"/>
        <w:numPr>
          <w:ilvl w:val="0"/>
          <w:numId w:val="5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Organami Szkoły Podstawowej są:</w:t>
      </w:r>
    </w:p>
    <w:p w14:paraId="1F87FF4D" w14:textId="77777777" w:rsidR="003A68DB" w:rsidRPr="00DB4CEA" w:rsidRDefault="001A0EFE" w:rsidP="008C7BA2">
      <w:pPr>
        <w:pStyle w:val="Akapitzlist"/>
        <w:numPr>
          <w:ilvl w:val="0"/>
          <w:numId w:val="5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dyrektor szkoły;</w:t>
      </w:r>
    </w:p>
    <w:p w14:paraId="3F5A00D1" w14:textId="77777777" w:rsidR="003A68DB" w:rsidRPr="00DB4CEA" w:rsidRDefault="001A0EFE" w:rsidP="008C7BA2">
      <w:pPr>
        <w:pStyle w:val="Akapitzlist"/>
        <w:numPr>
          <w:ilvl w:val="0"/>
          <w:numId w:val="5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rada pedagogiczna;</w:t>
      </w:r>
    </w:p>
    <w:p w14:paraId="7ADE3594" w14:textId="77777777" w:rsidR="003A68DB" w:rsidRPr="00DB4CEA" w:rsidRDefault="001A0EFE" w:rsidP="008C7BA2">
      <w:pPr>
        <w:pStyle w:val="Akapitzlist"/>
        <w:numPr>
          <w:ilvl w:val="0"/>
          <w:numId w:val="5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samorząd uczniowski;</w:t>
      </w:r>
    </w:p>
    <w:p w14:paraId="39BA5EEF" w14:textId="77777777" w:rsidR="001A0EFE" w:rsidRPr="00DB4CEA" w:rsidRDefault="001A0EFE" w:rsidP="008C7BA2">
      <w:pPr>
        <w:pStyle w:val="Akapitzlist"/>
        <w:numPr>
          <w:ilvl w:val="0"/>
          <w:numId w:val="5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rada rodziców;</w:t>
      </w:r>
    </w:p>
    <w:p w14:paraId="3DD8CD84" w14:textId="77777777" w:rsidR="001A0EFE" w:rsidRPr="00DB4CEA" w:rsidRDefault="001A0EFE" w:rsidP="008C7BA2">
      <w:pPr>
        <w:pStyle w:val="Akapitzlist"/>
        <w:numPr>
          <w:ilvl w:val="0"/>
          <w:numId w:val="5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 xml:space="preserve">Dyrektor szkoły wykonuje zadania: </w:t>
      </w:r>
    </w:p>
    <w:p w14:paraId="415120DD" w14:textId="77777777" w:rsidR="003A68DB" w:rsidRPr="00DB4CEA" w:rsidRDefault="001A0EFE" w:rsidP="008C7BA2">
      <w:pPr>
        <w:pStyle w:val="Akapitzlist"/>
        <w:numPr>
          <w:ilvl w:val="0"/>
          <w:numId w:val="5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kieruje działalnością szkoły i reprezentuje ją na zewnątrz;</w:t>
      </w:r>
    </w:p>
    <w:p w14:paraId="606684F1" w14:textId="77777777" w:rsidR="003A68DB" w:rsidRPr="00DB4CEA" w:rsidRDefault="001A0EFE" w:rsidP="008C7BA2">
      <w:pPr>
        <w:pStyle w:val="Akapitzlist"/>
        <w:numPr>
          <w:ilvl w:val="0"/>
          <w:numId w:val="5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sprawuje nadzór pedagogiczny w stosunku do nauczycieli zatrudnionych w szkole;</w:t>
      </w:r>
    </w:p>
    <w:p w14:paraId="5806F667" w14:textId="77777777" w:rsidR="003A68DB" w:rsidRPr="00DB4CEA" w:rsidRDefault="001A0EFE" w:rsidP="008C7BA2">
      <w:pPr>
        <w:pStyle w:val="Akapitzlist"/>
        <w:numPr>
          <w:ilvl w:val="0"/>
          <w:numId w:val="5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stwarza warunki harmonijnego rozwoju uczniów i nauczycieli;</w:t>
      </w:r>
    </w:p>
    <w:p w14:paraId="1E27B9FE" w14:textId="77777777" w:rsidR="003A68DB" w:rsidRPr="00DB4CEA" w:rsidRDefault="001A0EFE" w:rsidP="008C7BA2">
      <w:pPr>
        <w:pStyle w:val="Akapitzlist"/>
        <w:numPr>
          <w:ilvl w:val="0"/>
          <w:numId w:val="5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organizuje odpowiednią opiekę uczniom przebywającym w szkole;</w:t>
      </w:r>
    </w:p>
    <w:p w14:paraId="75170050" w14:textId="77777777" w:rsidR="003A68DB" w:rsidRPr="00DB4CEA" w:rsidRDefault="001A0EFE" w:rsidP="008C7BA2">
      <w:pPr>
        <w:pStyle w:val="Akapitzlist"/>
        <w:numPr>
          <w:ilvl w:val="0"/>
          <w:numId w:val="5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stwarza warunki do organizowania dodatkowych zajęć edukacyjnych;</w:t>
      </w:r>
    </w:p>
    <w:p w14:paraId="0E74025D" w14:textId="77777777" w:rsidR="003A68DB" w:rsidRPr="00DB4CEA" w:rsidRDefault="001A0EFE" w:rsidP="008C7BA2">
      <w:pPr>
        <w:pStyle w:val="Akapitzlist"/>
        <w:numPr>
          <w:ilvl w:val="0"/>
          <w:numId w:val="5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wykonuje zadania administracji publiczne</w:t>
      </w:r>
      <w:r w:rsidR="00407FBF" w:rsidRPr="00DB4CEA">
        <w:rPr>
          <w:rFonts w:ascii="Times New Roman" w:hAnsi="Times New Roman"/>
          <w:sz w:val="24"/>
          <w:szCs w:val="24"/>
        </w:rPr>
        <w:t xml:space="preserve">j poprzez wydawanie decyzji </w:t>
      </w:r>
      <w:r w:rsidRPr="00DB4CEA">
        <w:rPr>
          <w:rFonts w:ascii="Times New Roman" w:hAnsi="Times New Roman"/>
          <w:sz w:val="24"/>
          <w:szCs w:val="24"/>
        </w:rPr>
        <w:t>administracyjnych;</w:t>
      </w:r>
    </w:p>
    <w:p w14:paraId="138B62A9" w14:textId="77777777" w:rsidR="003A68DB" w:rsidRPr="00DB4CEA" w:rsidRDefault="001A0EFE" w:rsidP="008C7BA2">
      <w:pPr>
        <w:pStyle w:val="Akapitzlist"/>
        <w:numPr>
          <w:ilvl w:val="0"/>
          <w:numId w:val="5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dysponuje środkami finansowymi szkoły i ponosi odpowiedzialności za ich prawidłowe wykorzystanie;</w:t>
      </w:r>
    </w:p>
    <w:p w14:paraId="65549BB3" w14:textId="77777777" w:rsidR="003A68DB" w:rsidRPr="00DB4CEA" w:rsidRDefault="001A0EFE" w:rsidP="008C7BA2">
      <w:pPr>
        <w:pStyle w:val="Akapitzlist"/>
        <w:numPr>
          <w:ilvl w:val="0"/>
          <w:numId w:val="5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współpracuje z radą rodziców, radą pedagogiczną, s</w:t>
      </w:r>
      <w:r w:rsidR="00407FBF" w:rsidRPr="00DB4CEA">
        <w:rPr>
          <w:rFonts w:ascii="Times New Roman" w:hAnsi="Times New Roman"/>
          <w:sz w:val="24"/>
          <w:szCs w:val="24"/>
        </w:rPr>
        <w:t xml:space="preserve">amorządem uczniowskim </w:t>
      </w:r>
      <w:r w:rsidRPr="00DB4CEA">
        <w:rPr>
          <w:rFonts w:ascii="Times New Roman" w:hAnsi="Times New Roman"/>
          <w:sz w:val="24"/>
          <w:szCs w:val="24"/>
        </w:rPr>
        <w:t>i innymi instytucjami i osobami;</w:t>
      </w:r>
    </w:p>
    <w:p w14:paraId="79E6059B" w14:textId="77777777" w:rsidR="003A68DB" w:rsidRPr="00DB4CEA" w:rsidRDefault="001A0EFE" w:rsidP="008C7BA2">
      <w:pPr>
        <w:pStyle w:val="Akapitzlist"/>
        <w:numPr>
          <w:ilvl w:val="0"/>
          <w:numId w:val="5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dokonuje zakupu do biblioteki szkolnej podręczników, mate</w:t>
      </w:r>
      <w:r w:rsidR="0014735D">
        <w:rPr>
          <w:rFonts w:ascii="Times New Roman" w:hAnsi="Times New Roman"/>
          <w:sz w:val="24"/>
          <w:szCs w:val="24"/>
        </w:rPr>
        <w:t xml:space="preserve">riałów edukacyjnych, </w:t>
      </w:r>
      <w:r w:rsidRPr="00DB4CEA">
        <w:rPr>
          <w:rFonts w:ascii="Times New Roman" w:hAnsi="Times New Roman"/>
          <w:sz w:val="24"/>
          <w:szCs w:val="24"/>
        </w:rPr>
        <w:t>ćwiczeniowych</w:t>
      </w:r>
      <w:r w:rsidR="0014735D">
        <w:rPr>
          <w:rFonts w:ascii="Times New Roman" w:hAnsi="Times New Roman"/>
          <w:sz w:val="24"/>
          <w:szCs w:val="24"/>
        </w:rPr>
        <w:t>, książek</w:t>
      </w:r>
      <w:r w:rsidRPr="00DB4CEA">
        <w:rPr>
          <w:rFonts w:ascii="Times New Roman" w:hAnsi="Times New Roman"/>
          <w:sz w:val="24"/>
          <w:szCs w:val="24"/>
        </w:rPr>
        <w:t xml:space="preserve"> i innych materiałów bibliotecznych;</w:t>
      </w:r>
    </w:p>
    <w:p w14:paraId="0871F483" w14:textId="77777777" w:rsidR="003A68DB" w:rsidRPr="00DB4CEA" w:rsidRDefault="001A0EFE" w:rsidP="008C7BA2">
      <w:pPr>
        <w:pStyle w:val="Akapitzlist"/>
        <w:numPr>
          <w:ilvl w:val="0"/>
          <w:numId w:val="5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gospodaruje zakupionymi podręcznikami i materiałami oraz organizuje obrót podręcznikami używanymi;</w:t>
      </w:r>
    </w:p>
    <w:p w14:paraId="16BDF9F8" w14:textId="77777777" w:rsidR="001A0EFE" w:rsidRPr="00DB4CEA" w:rsidRDefault="001A0EFE" w:rsidP="008C7BA2">
      <w:pPr>
        <w:pStyle w:val="Akapitzlist"/>
        <w:numPr>
          <w:ilvl w:val="0"/>
          <w:numId w:val="5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inne, wynikające z prawa oświatowego.</w:t>
      </w:r>
    </w:p>
    <w:p w14:paraId="112B514D" w14:textId="77777777" w:rsidR="003A68DB" w:rsidRPr="00DB4CEA" w:rsidRDefault="001A0EFE" w:rsidP="008C7BA2">
      <w:pPr>
        <w:pStyle w:val="Akapitzlist"/>
        <w:numPr>
          <w:ilvl w:val="0"/>
          <w:numId w:val="5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Rada pedagogiczna realizuje kompetencje</w:t>
      </w:r>
      <w:r w:rsidR="002E2A5F" w:rsidRPr="00DB4CEA">
        <w:rPr>
          <w:rFonts w:ascii="Times New Roman" w:hAnsi="Times New Roman"/>
          <w:sz w:val="24"/>
          <w:szCs w:val="24"/>
        </w:rPr>
        <w:t xml:space="preserve"> stanowiące i opiniujące</w:t>
      </w:r>
      <w:r w:rsidRPr="00DB4CEA">
        <w:rPr>
          <w:rFonts w:ascii="Times New Roman" w:hAnsi="Times New Roman"/>
          <w:sz w:val="24"/>
          <w:szCs w:val="24"/>
        </w:rPr>
        <w:t xml:space="preserve"> określone </w:t>
      </w:r>
      <w:r w:rsidR="00107153" w:rsidRPr="00DB4CEA">
        <w:rPr>
          <w:rFonts w:ascii="Times New Roman" w:hAnsi="Times New Roman"/>
          <w:sz w:val="24"/>
          <w:szCs w:val="24"/>
        </w:rPr>
        <w:t>art. 70 ust. 1 ustawy z dnia 14 grudnia 2016 r. – Prawo oświatowe</w:t>
      </w:r>
      <w:r w:rsidRPr="00DB4CEA">
        <w:rPr>
          <w:rFonts w:ascii="Times New Roman" w:hAnsi="Times New Roman"/>
          <w:sz w:val="24"/>
          <w:szCs w:val="24"/>
        </w:rPr>
        <w:t>:</w:t>
      </w:r>
    </w:p>
    <w:p w14:paraId="45DA9EE9" w14:textId="77777777" w:rsidR="003A68DB" w:rsidRPr="00DB4CEA" w:rsidRDefault="001A0EFE" w:rsidP="008C7BA2">
      <w:pPr>
        <w:pStyle w:val="Akapitzlist"/>
        <w:numPr>
          <w:ilvl w:val="0"/>
          <w:numId w:val="5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lastRenderedPageBreak/>
        <w:t>Samorząd uczniowski stanowi reprezentację wszystkich uczniów szkoły, a jego dzi</w:t>
      </w:r>
      <w:r w:rsidR="00481B0B" w:rsidRPr="00DB4CEA">
        <w:rPr>
          <w:rFonts w:ascii="Times New Roman" w:hAnsi="Times New Roman"/>
          <w:sz w:val="24"/>
          <w:szCs w:val="24"/>
        </w:rPr>
        <w:t xml:space="preserve">ałanie określają przepisy: art. 85 ust. z dnia 27 września 2023 r. - Praw oświatowe </w:t>
      </w:r>
      <w:r w:rsidRPr="00DB4CEA">
        <w:rPr>
          <w:rFonts w:ascii="Times New Roman" w:hAnsi="Times New Roman"/>
          <w:sz w:val="24"/>
          <w:szCs w:val="24"/>
        </w:rPr>
        <w:t xml:space="preserve">i </w:t>
      </w:r>
      <w:r w:rsidR="002E2A5F" w:rsidRPr="00DB4CEA">
        <w:rPr>
          <w:rFonts w:ascii="Times New Roman" w:hAnsi="Times New Roman"/>
          <w:sz w:val="24"/>
          <w:szCs w:val="24"/>
        </w:rPr>
        <w:t>R</w:t>
      </w:r>
      <w:r w:rsidRPr="00DB4CEA">
        <w:rPr>
          <w:rFonts w:ascii="Times New Roman" w:hAnsi="Times New Roman"/>
          <w:sz w:val="24"/>
          <w:szCs w:val="24"/>
        </w:rPr>
        <w:t>egulamin</w:t>
      </w:r>
      <w:r w:rsidR="00481B0B" w:rsidRPr="00DB4CEA">
        <w:rPr>
          <w:rFonts w:ascii="Times New Roman" w:hAnsi="Times New Roman"/>
          <w:sz w:val="24"/>
          <w:szCs w:val="24"/>
        </w:rPr>
        <w:t xml:space="preserve"> Samorządu Uczniowskiego</w:t>
      </w:r>
      <w:r w:rsidRPr="00DB4CEA">
        <w:rPr>
          <w:rFonts w:ascii="Times New Roman" w:hAnsi="Times New Roman"/>
          <w:sz w:val="24"/>
          <w:szCs w:val="24"/>
        </w:rPr>
        <w:t>.</w:t>
      </w:r>
    </w:p>
    <w:p w14:paraId="6F0F235D" w14:textId="77777777" w:rsidR="003A68DB" w:rsidRPr="00DB4CEA" w:rsidRDefault="001A0EFE" w:rsidP="008C7BA2">
      <w:pPr>
        <w:pStyle w:val="Akapitzlist"/>
        <w:numPr>
          <w:ilvl w:val="0"/>
          <w:numId w:val="5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 xml:space="preserve">Rada rodziców jest organem skupiającym przedstawicieli rodziców wszystkich oddziałów szkoły, a jego działanie określają przepisy określone w ustawie o systemie oświaty i </w:t>
      </w:r>
      <w:r w:rsidR="002E2A5F" w:rsidRPr="00DB4CEA">
        <w:rPr>
          <w:rFonts w:ascii="Times New Roman" w:hAnsi="Times New Roman"/>
          <w:sz w:val="24"/>
          <w:szCs w:val="24"/>
        </w:rPr>
        <w:t>R</w:t>
      </w:r>
      <w:r w:rsidRPr="00DB4CEA">
        <w:rPr>
          <w:rFonts w:ascii="Times New Roman" w:hAnsi="Times New Roman"/>
          <w:sz w:val="24"/>
          <w:szCs w:val="24"/>
        </w:rPr>
        <w:t>egulamin</w:t>
      </w:r>
      <w:r w:rsidR="002E2A5F" w:rsidRPr="00DB4CEA">
        <w:rPr>
          <w:rFonts w:ascii="Times New Roman" w:hAnsi="Times New Roman"/>
          <w:sz w:val="24"/>
          <w:szCs w:val="24"/>
        </w:rPr>
        <w:t xml:space="preserve"> Rady Rodziców</w:t>
      </w:r>
      <w:r w:rsidRPr="00DB4CEA">
        <w:rPr>
          <w:rFonts w:ascii="Times New Roman" w:hAnsi="Times New Roman"/>
          <w:sz w:val="24"/>
          <w:szCs w:val="24"/>
        </w:rPr>
        <w:t>.</w:t>
      </w:r>
    </w:p>
    <w:p w14:paraId="32CC9501" w14:textId="77777777" w:rsidR="001A0EFE" w:rsidRPr="00DB4CEA" w:rsidRDefault="001A0EFE" w:rsidP="008C7BA2">
      <w:pPr>
        <w:pStyle w:val="Akapitzlist"/>
        <w:numPr>
          <w:ilvl w:val="0"/>
          <w:numId w:val="5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Szkoła współdziała z rodzicami w zakresie nauczania, wychowania, opieki i profilaktyki poprzez:</w:t>
      </w:r>
    </w:p>
    <w:p w14:paraId="6D7D28B1" w14:textId="77777777" w:rsidR="003A68DB" w:rsidRPr="00DB4CEA" w:rsidRDefault="001A0EFE" w:rsidP="008C7BA2">
      <w:pPr>
        <w:pStyle w:val="Akapitzlist"/>
        <w:numPr>
          <w:ilvl w:val="0"/>
          <w:numId w:val="5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organizację zebrań dotyczących organizacji pracy w szkole;</w:t>
      </w:r>
    </w:p>
    <w:p w14:paraId="758F0CA0" w14:textId="77777777" w:rsidR="003A68DB" w:rsidRPr="00DB4CEA" w:rsidRDefault="001A0EFE" w:rsidP="008C7BA2">
      <w:pPr>
        <w:pStyle w:val="Akapitzlist"/>
        <w:numPr>
          <w:ilvl w:val="0"/>
          <w:numId w:val="5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organizację spotkań doskonalących kompetencje rodziców w zakresie wychowania dzieci;</w:t>
      </w:r>
    </w:p>
    <w:p w14:paraId="0BE45FEC" w14:textId="77777777" w:rsidR="003A68DB" w:rsidRPr="00DB4CEA" w:rsidRDefault="001A0EFE" w:rsidP="008C7BA2">
      <w:pPr>
        <w:pStyle w:val="Akapitzlist"/>
        <w:numPr>
          <w:ilvl w:val="0"/>
          <w:numId w:val="5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organizację uroczystości szkolnych;</w:t>
      </w:r>
    </w:p>
    <w:p w14:paraId="534095B5" w14:textId="77777777" w:rsidR="003A68DB" w:rsidRPr="00DB4CEA" w:rsidRDefault="001A0EFE" w:rsidP="008C7BA2">
      <w:pPr>
        <w:pStyle w:val="Akapitzlist"/>
        <w:numPr>
          <w:ilvl w:val="0"/>
          <w:numId w:val="5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tworzenie przestrzeni do wspólnych ustaleń dotyczących przyjętych wartości wychowania;</w:t>
      </w:r>
    </w:p>
    <w:p w14:paraId="6FBC2AB3" w14:textId="77777777" w:rsidR="001A0EFE" w:rsidRPr="00DB4CEA" w:rsidRDefault="001A0EFE" w:rsidP="008C7BA2">
      <w:pPr>
        <w:pStyle w:val="Akapitzlist"/>
        <w:numPr>
          <w:ilvl w:val="0"/>
          <w:numId w:val="5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angażowanie rodziców do wspólnej pracy na rzecz szkoły i środowiska lokalnego.</w:t>
      </w:r>
    </w:p>
    <w:p w14:paraId="20BF0F16" w14:textId="77777777" w:rsidR="001A0EFE" w:rsidRPr="00DB4CEA" w:rsidRDefault="001A0EFE" w:rsidP="001A0EFE">
      <w:pPr>
        <w:spacing w:line="360" w:lineRule="auto"/>
        <w:ind w:left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CB294C9" w14:textId="77777777" w:rsidR="001A0EFE" w:rsidRPr="00DB4CEA" w:rsidRDefault="001A0EFE" w:rsidP="001A0EFE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4CEA">
        <w:rPr>
          <w:rFonts w:ascii="Times New Roman" w:hAnsi="Times New Roman" w:cs="Times New Roman"/>
          <w:b/>
          <w:sz w:val="24"/>
          <w:szCs w:val="24"/>
        </w:rPr>
        <w:t>§ 5</w:t>
      </w:r>
    </w:p>
    <w:p w14:paraId="4A02BC09" w14:textId="77777777" w:rsidR="001A0EFE" w:rsidRPr="00DB4CEA" w:rsidRDefault="001A0EFE" w:rsidP="008C7BA2">
      <w:pPr>
        <w:pStyle w:val="Akapitzlist"/>
        <w:numPr>
          <w:ilvl w:val="0"/>
          <w:numId w:val="5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Organy szkoły współdziałają ze sobą w celu realizacji zadań szkoły;</w:t>
      </w:r>
    </w:p>
    <w:p w14:paraId="65F47704" w14:textId="77777777" w:rsidR="003A68DB" w:rsidRPr="00DB4CEA" w:rsidRDefault="001A0EFE" w:rsidP="008C7BA2">
      <w:pPr>
        <w:pStyle w:val="Akapitzlist"/>
        <w:numPr>
          <w:ilvl w:val="0"/>
          <w:numId w:val="5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płaszczyzny współpracy organów szkoły określone są w szczególności w wymaganiach wobec szkół i placówek;</w:t>
      </w:r>
    </w:p>
    <w:p w14:paraId="6E86B4CF" w14:textId="77777777" w:rsidR="003A68DB" w:rsidRPr="00DB4CEA" w:rsidRDefault="001A0EFE" w:rsidP="008C7BA2">
      <w:pPr>
        <w:pStyle w:val="Akapitzlist"/>
        <w:numPr>
          <w:ilvl w:val="0"/>
          <w:numId w:val="5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 xml:space="preserve">bieżąca wymiana informacji pomiędzy organami szkoły </w:t>
      </w:r>
      <w:r w:rsidR="001934A8" w:rsidRPr="00DB4CEA">
        <w:rPr>
          <w:rFonts w:ascii="Times New Roman" w:hAnsi="Times New Roman"/>
          <w:sz w:val="24"/>
          <w:szCs w:val="24"/>
        </w:rPr>
        <w:t>odbywa się za pomocą dziennika Vulcan lub elektronicznej poczty służbowej</w:t>
      </w:r>
      <w:r w:rsidRPr="00DB4CEA">
        <w:rPr>
          <w:rFonts w:ascii="Times New Roman" w:hAnsi="Times New Roman"/>
          <w:sz w:val="24"/>
          <w:szCs w:val="24"/>
        </w:rPr>
        <w:t>, a w sprawach dotyczących osób fizycznych oraz kompetencji przypisanych ustawowo do danych organów w formie korespondencji pisemnej bądź elektronicznej, gwarantującej jej utrwalenie;</w:t>
      </w:r>
    </w:p>
    <w:p w14:paraId="40D359AB" w14:textId="77777777" w:rsidR="003A68DB" w:rsidRPr="00DB4CEA" w:rsidRDefault="001A0EFE" w:rsidP="008C7BA2">
      <w:pPr>
        <w:pStyle w:val="Akapitzlist"/>
        <w:numPr>
          <w:ilvl w:val="0"/>
          <w:numId w:val="5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dyrektor szkoły umożliwia dostęp do pomieszczeń szkoły przedstawicielom poszczególnych organów w razie potrzeb;</w:t>
      </w:r>
    </w:p>
    <w:p w14:paraId="0723C154" w14:textId="77777777" w:rsidR="003A68DB" w:rsidRPr="00DB4CEA" w:rsidRDefault="001A0EFE" w:rsidP="008C7BA2">
      <w:pPr>
        <w:pStyle w:val="Akapitzlist"/>
        <w:numPr>
          <w:ilvl w:val="0"/>
          <w:numId w:val="5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dyrektor szkoły inicjuje spotkania wszystkich organów w razie potrzeb;</w:t>
      </w:r>
    </w:p>
    <w:p w14:paraId="01BC5C95" w14:textId="77777777" w:rsidR="003A68DB" w:rsidRPr="00DB4CEA" w:rsidRDefault="001A0EFE" w:rsidP="008C7BA2">
      <w:pPr>
        <w:pStyle w:val="Akapitzlist"/>
        <w:numPr>
          <w:ilvl w:val="0"/>
          <w:numId w:val="5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przedstawiciele rady rodziców i samorządu uczniowskiego mogą uczestniczyć w analitycznych posiedzeniach rady pedagogicznej podsumowujących działania szkoły w danym semestrze;</w:t>
      </w:r>
    </w:p>
    <w:p w14:paraId="323861EC" w14:textId="77777777" w:rsidR="003A68DB" w:rsidRPr="00DB4CEA" w:rsidRDefault="001A0EFE" w:rsidP="008C7BA2">
      <w:pPr>
        <w:pStyle w:val="Akapitzlist"/>
        <w:numPr>
          <w:ilvl w:val="0"/>
          <w:numId w:val="5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organy szkoły współpracują ze sobą w celu podnoszenia poziomu jej pracy;</w:t>
      </w:r>
    </w:p>
    <w:p w14:paraId="38117181" w14:textId="77777777" w:rsidR="001A0EFE" w:rsidRPr="00DB4CEA" w:rsidRDefault="001A0EFE" w:rsidP="008C7BA2">
      <w:pPr>
        <w:pStyle w:val="Akapitzlist"/>
        <w:numPr>
          <w:ilvl w:val="0"/>
          <w:numId w:val="5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formy współpracy określane są na bieżąco w zależności od potrzeb.</w:t>
      </w:r>
    </w:p>
    <w:p w14:paraId="103C3962" w14:textId="77777777" w:rsidR="003A68DB" w:rsidRPr="00DB4CEA" w:rsidRDefault="001A0EFE" w:rsidP="008C7BA2">
      <w:pPr>
        <w:pStyle w:val="Akapitzlist"/>
        <w:numPr>
          <w:ilvl w:val="0"/>
          <w:numId w:val="5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lastRenderedPageBreak/>
        <w:t>Spory pomiędzy organami rozstrzygane są na terenie szkoły za pomocą mediatorów powoływanych przez te organy.</w:t>
      </w:r>
    </w:p>
    <w:p w14:paraId="71721E12" w14:textId="77777777" w:rsidR="001A0EFE" w:rsidRPr="00DB4CEA" w:rsidRDefault="001A0EFE" w:rsidP="008C7BA2">
      <w:pPr>
        <w:pStyle w:val="Akapitzlist"/>
        <w:numPr>
          <w:ilvl w:val="0"/>
          <w:numId w:val="5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Jeżeli stroną konfliktu jest uczeń, jego procedura odwoławcza następuje kolejno:</w:t>
      </w:r>
    </w:p>
    <w:p w14:paraId="41F87E97" w14:textId="77777777" w:rsidR="001A0EFE" w:rsidRPr="00DB4CEA" w:rsidRDefault="001A0EFE" w:rsidP="001A0EFE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do wychowawcy klasy;</w:t>
      </w:r>
    </w:p>
    <w:p w14:paraId="751D4FFA" w14:textId="77777777" w:rsidR="001A0EFE" w:rsidRPr="00DB4CEA" w:rsidRDefault="001A0EFE" w:rsidP="001A0EFE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pedagoga szkolnego;</w:t>
      </w:r>
    </w:p>
    <w:p w14:paraId="009223F5" w14:textId="77777777" w:rsidR="001A0EFE" w:rsidRPr="00DB4CEA" w:rsidRDefault="001A0EFE" w:rsidP="001A0EFE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dyrektora szkoły.</w:t>
      </w:r>
    </w:p>
    <w:p w14:paraId="017A247B" w14:textId="77777777" w:rsidR="001A0EFE" w:rsidRPr="00DB4CEA" w:rsidRDefault="001A0EFE" w:rsidP="008C7BA2">
      <w:pPr>
        <w:pStyle w:val="Akapitzlist"/>
        <w:numPr>
          <w:ilvl w:val="0"/>
          <w:numId w:val="5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Jeżeli stroną konfliktu jest rodzic lub opiekun prawny dziecka, jego procedura odwoławcza następuje kolejno:</w:t>
      </w:r>
    </w:p>
    <w:p w14:paraId="45D6382F" w14:textId="77777777" w:rsidR="001A0EFE" w:rsidRPr="00DB4CEA" w:rsidRDefault="001A0EFE" w:rsidP="001A0EFE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do wychowawcy klasy;</w:t>
      </w:r>
    </w:p>
    <w:p w14:paraId="46363C93" w14:textId="77777777" w:rsidR="001A0EFE" w:rsidRPr="00DB4CEA" w:rsidRDefault="001A0EFE" w:rsidP="001A0EFE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pedagoga szkolnego;</w:t>
      </w:r>
    </w:p>
    <w:p w14:paraId="29BEA84C" w14:textId="77777777" w:rsidR="001A0EFE" w:rsidRPr="00DB4CEA" w:rsidRDefault="001A0EFE" w:rsidP="001A0EFE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dyrektora szkoły.</w:t>
      </w:r>
    </w:p>
    <w:p w14:paraId="124B3DBC" w14:textId="77777777" w:rsidR="003A68DB" w:rsidRPr="00DB4CEA" w:rsidRDefault="001A0EFE" w:rsidP="008C7BA2">
      <w:pPr>
        <w:pStyle w:val="Akapitzlist"/>
        <w:numPr>
          <w:ilvl w:val="0"/>
          <w:numId w:val="5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Jeżeli stroną konfliktu jest nauczyciel, odwołuje się do dyrektora szkoły.</w:t>
      </w:r>
    </w:p>
    <w:p w14:paraId="6B8C0BC4" w14:textId="77777777" w:rsidR="001A0EFE" w:rsidRPr="00DB4CEA" w:rsidRDefault="001A0EFE" w:rsidP="008C7BA2">
      <w:pPr>
        <w:pStyle w:val="Akapitzlist"/>
        <w:numPr>
          <w:ilvl w:val="0"/>
          <w:numId w:val="5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Jeżeli w sporze między organami uczestniczy dyrektor, to stron</w:t>
      </w:r>
      <w:r w:rsidR="007C56A0" w:rsidRPr="00DB4CEA">
        <w:rPr>
          <w:rFonts w:ascii="Times New Roman" w:hAnsi="Times New Roman"/>
          <w:sz w:val="24"/>
          <w:szCs w:val="24"/>
        </w:rPr>
        <w:t xml:space="preserve">y mogą zwrócić się </w:t>
      </w:r>
      <w:r w:rsidRPr="00DB4CEA">
        <w:rPr>
          <w:rFonts w:ascii="Times New Roman" w:hAnsi="Times New Roman"/>
          <w:sz w:val="24"/>
          <w:szCs w:val="24"/>
        </w:rPr>
        <w:t>z wnioskiem o rozpatrzenie sporu do organu prowadzącego lub sprawującego nadzór pedagogiczny.</w:t>
      </w:r>
    </w:p>
    <w:p w14:paraId="76AC606D" w14:textId="77777777" w:rsidR="001A0EFE" w:rsidRPr="000D7D8C" w:rsidRDefault="001A0EFE" w:rsidP="000D7D8C">
      <w:pPr>
        <w:pStyle w:val="Nagwek1"/>
        <w:jc w:val="center"/>
        <w:rPr>
          <w:sz w:val="24"/>
          <w:szCs w:val="24"/>
        </w:rPr>
      </w:pPr>
      <w:bookmarkStart w:id="3" w:name="_Toc193362659"/>
      <w:r w:rsidRPr="000D7D8C">
        <w:rPr>
          <w:sz w:val="24"/>
          <w:szCs w:val="24"/>
        </w:rPr>
        <w:t>Organizacja szkoły</w:t>
      </w:r>
      <w:bookmarkEnd w:id="3"/>
    </w:p>
    <w:p w14:paraId="4DFC2A1C" w14:textId="77777777" w:rsidR="001A0EFE" w:rsidRPr="00DB4CEA" w:rsidRDefault="001A0EFE" w:rsidP="001A0EFE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4CEA">
        <w:rPr>
          <w:rFonts w:ascii="Times New Roman" w:hAnsi="Times New Roman" w:cs="Times New Roman"/>
          <w:b/>
          <w:sz w:val="24"/>
          <w:szCs w:val="24"/>
        </w:rPr>
        <w:t>§ 6</w:t>
      </w:r>
    </w:p>
    <w:p w14:paraId="5DE85F65" w14:textId="77777777" w:rsidR="001A0EFE" w:rsidRPr="00DB4CEA" w:rsidRDefault="001A0EFE" w:rsidP="008C7BA2">
      <w:pPr>
        <w:pStyle w:val="Akapitzlist"/>
        <w:numPr>
          <w:ilvl w:val="0"/>
          <w:numId w:val="5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Do realizacji celów statutowych szkoła posiada następującą bazę:</w:t>
      </w:r>
    </w:p>
    <w:p w14:paraId="36A07CC2" w14:textId="77777777" w:rsidR="001A0EFE" w:rsidRPr="00DB4CEA" w:rsidRDefault="0044033C" w:rsidP="00CD7A3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11</w:t>
      </w:r>
      <w:r w:rsidR="001A0EFE" w:rsidRPr="00DB4CEA">
        <w:rPr>
          <w:rFonts w:ascii="Times New Roman" w:hAnsi="Times New Roman"/>
          <w:sz w:val="24"/>
          <w:szCs w:val="24"/>
        </w:rPr>
        <w:t xml:space="preserve"> sal dydaktycznych;</w:t>
      </w:r>
    </w:p>
    <w:p w14:paraId="45DEFADD" w14:textId="77777777" w:rsidR="001A0EFE" w:rsidRPr="00DB4CEA" w:rsidRDefault="001A0EFE" w:rsidP="00CD7A3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pracownię komputerową;</w:t>
      </w:r>
    </w:p>
    <w:p w14:paraId="164AC8B4" w14:textId="77777777" w:rsidR="001A0EFE" w:rsidRPr="00DB4CEA" w:rsidRDefault="0044033C" w:rsidP="00CD7A3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salę gimnastyczną z zapleczem</w:t>
      </w:r>
      <w:r w:rsidR="001A0EFE" w:rsidRPr="00DB4CEA">
        <w:rPr>
          <w:rFonts w:ascii="Times New Roman" w:hAnsi="Times New Roman"/>
          <w:sz w:val="24"/>
          <w:szCs w:val="24"/>
        </w:rPr>
        <w:t>;</w:t>
      </w:r>
    </w:p>
    <w:p w14:paraId="4E0261C1" w14:textId="77777777" w:rsidR="001A0EFE" w:rsidRPr="00DB4CEA" w:rsidRDefault="001A0EFE" w:rsidP="00CD7A3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miasteczko komunikacyjne;</w:t>
      </w:r>
    </w:p>
    <w:p w14:paraId="4C6D0413" w14:textId="77777777" w:rsidR="001A0EFE" w:rsidRPr="00DB4CEA" w:rsidRDefault="001A0EFE" w:rsidP="00CD7A3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plac zabaw;</w:t>
      </w:r>
    </w:p>
    <w:p w14:paraId="0D423A60" w14:textId="77777777" w:rsidR="001A0EFE" w:rsidRPr="00DB4CEA" w:rsidRDefault="0014735D" w:rsidP="00CD7A3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boisko sportowe;</w:t>
      </w:r>
    </w:p>
    <w:p w14:paraId="40C636D0" w14:textId="77777777" w:rsidR="001A0EFE" w:rsidRPr="00DB4CEA" w:rsidRDefault="001A0EFE" w:rsidP="00CD7A3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świetlicę;</w:t>
      </w:r>
    </w:p>
    <w:p w14:paraId="0F319D69" w14:textId="77777777" w:rsidR="001A0EFE" w:rsidRPr="00DB4CEA" w:rsidRDefault="001A0EFE" w:rsidP="00CD7A3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bibliotekę;</w:t>
      </w:r>
    </w:p>
    <w:p w14:paraId="7D70826F" w14:textId="77777777" w:rsidR="001A0EFE" w:rsidRPr="00DB4CEA" w:rsidRDefault="001A0EFE" w:rsidP="00CD7A3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salę prób muzycznych;</w:t>
      </w:r>
    </w:p>
    <w:p w14:paraId="6048CC7D" w14:textId="77777777" w:rsidR="001A0EFE" w:rsidRPr="00DB4CEA" w:rsidRDefault="0044033C" w:rsidP="00CD7A3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gabinet pedagoga</w:t>
      </w:r>
      <w:r w:rsidR="001A0EFE" w:rsidRPr="00DB4CEA">
        <w:rPr>
          <w:rFonts w:ascii="Times New Roman" w:hAnsi="Times New Roman"/>
          <w:sz w:val="24"/>
          <w:szCs w:val="24"/>
        </w:rPr>
        <w:t>;</w:t>
      </w:r>
    </w:p>
    <w:p w14:paraId="63D9D477" w14:textId="77777777" w:rsidR="001A0EFE" w:rsidRPr="00DB4CEA" w:rsidRDefault="0044033C" w:rsidP="00CD7A3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gabinet logopedyczny;</w:t>
      </w:r>
    </w:p>
    <w:p w14:paraId="36B8B924" w14:textId="77777777" w:rsidR="0044033C" w:rsidRPr="00DB4CEA" w:rsidRDefault="0044033C" w:rsidP="00CD7A3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gabinet psychologiczno – terapeutyczny;</w:t>
      </w:r>
    </w:p>
    <w:p w14:paraId="67A360BC" w14:textId="77777777" w:rsidR="0044033C" w:rsidRPr="00DB4CEA" w:rsidRDefault="0014735D" w:rsidP="00CD7A3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stołówkę</w:t>
      </w:r>
      <w:r w:rsidR="0044033C" w:rsidRPr="00DB4CEA">
        <w:rPr>
          <w:rFonts w:ascii="Times New Roman" w:hAnsi="Times New Roman"/>
          <w:sz w:val="24"/>
          <w:szCs w:val="24"/>
        </w:rPr>
        <w:t xml:space="preserve"> z kuchnią.</w:t>
      </w:r>
    </w:p>
    <w:p w14:paraId="01C2F128" w14:textId="77777777" w:rsidR="001A0EFE" w:rsidRPr="00DB4CEA" w:rsidRDefault="001A0EFE" w:rsidP="00CD7A31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 xml:space="preserve">Terminy rozpoczynania i kończenia zajęć dydaktyczno-wychowawczych, przerw świątecznych, ferii zimowych i letnich określa w drodze rozporządzenia minister właściwy </w:t>
      </w:r>
      <w:r w:rsidRPr="00DB4CEA">
        <w:rPr>
          <w:rFonts w:ascii="Times New Roman" w:hAnsi="Times New Roman"/>
          <w:sz w:val="24"/>
          <w:szCs w:val="24"/>
        </w:rPr>
        <w:lastRenderedPageBreak/>
        <w:t xml:space="preserve">do spraw oświaty i wychowania. </w:t>
      </w:r>
      <w:r w:rsidR="0020123E" w:rsidRPr="00DB4CEA">
        <w:rPr>
          <w:rFonts w:ascii="Times New Roman" w:hAnsi="Times New Roman"/>
          <w:sz w:val="24"/>
          <w:szCs w:val="24"/>
        </w:rPr>
        <w:t>Rok szkolny dzieli się na dwa okresy</w:t>
      </w:r>
      <w:r w:rsidRPr="00DB4CEA">
        <w:rPr>
          <w:rFonts w:ascii="Times New Roman" w:hAnsi="Times New Roman"/>
          <w:sz w:val="24"/>
          <w:szCs w:val="24"/>
        </w:rPr>
        <w:t xml:space="preserve">. </w:t>
      </w:r>
      <w:r w:rsidR="0020123E" w:rsidRPr="00DB4CEA">
        <w:rPr>
          <w:rFonts w:ascii="Times New Roman" w:hAnsi="Times New Roman"/>
          <w:sz w:val="24"/>
          <w:szCs w:val="24"/>
        </w:rPr>
        <w:t xml:space="preserve">Okres </w:t>
      </w:r>
      <w:r w:rsidRPr="00DB4CEA">
        <w:rPr>
          <w:rFonts w:ascii="Times New Roman" w:hAnsi="Times New Roman"/>
          <w:sz w:val="24"/>
          <w:szCs w:val="24"/>
        </w:rPr>
        <w:t xml:space="preserve"> pierwszy trwa od początku roku szkolnego do </w:t>
      </w:r>
      <w:r w:rsidR="009500BC" w:rsidRPr="00DB4CEA">
        <w:rPr>
          <w:rFonts w:ascii="Times New Roman" w:hAnsi="Times New Roman"/>
          <w:sz w:val="24"/>
          <w:szCs w:val="24"/>
        </w:rPr>
        <w:t xml:space="preserve">15 stycznia lub </w:t>
      </w:r>
      <w:r w:rsidRPr="00DB4CEA">
        <w:rPr>
          <w:rFonts w:ascii="Times New Roman" w:hAnsi="Times New Roman"/>
          <w:sz w:val="24"/>
          <w:szCs w:val="24"/>
        </w:rPr>
        <w:t xml:space="preserve">ostatniego piątku </w:t>
      </w:r>
      <w:r w:rsidR="009500BC" w:rsidRPr="00DB4CEA">
        <w:rPr>
          <w:rFonts w:ascii="Times New Roman" w:hAnsi="Times New Roman"/>
          <w:sz w:val="24"/>
          <w:szCs w:val="24"/>
        </w:rPr>
        <w:t xml:space="preserve">przed 15 </w:t>
      </w:r>
      <w:r w:rsidR="0020123E" w:rsidRPr="00DB4CEA">
        <w:rPr>
          <w:rFonts w:ascii="Times New Roman" w:hAnsi="Times New Roman"/>
          <w:sz w:val="24"/>
          <w:szCs w:val="24"/>
        </w:rPr>
        <w:t>stycznia. Okres</w:t>
      </w:r>
      <w:r w:rsidRPr="00DB4CEA">
        <w:rPr>
          <w:rFonts w:ascii="Times New Roman" w:hAnsi="Times New Roman"/>
          <w:sz w:val="24"/>
          <w:szCs w:val="24"/>
        </w:rPr>
        <w:t xml:space="preserve"> drugi trwa do dnia zakończenia zajęć dydaktycznych w danym roku szkolnym.</w:t>
      </w:r>
    </w:p>
    <w:p w14:paraId="2EAA2B61" w14:textId="77777777" w:rsidR="001A0EFE" w:rsidRPr="00DB4CEA" w:rsidRDefault="001A0EFE" w:rsidP="00CD7A31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Zajęcia dydaktyczne w klasach I-VIII odbywają się w systemie jednozmianowym. Czas rozpoczęcia i zakończenia zajęć dydaktycznych oraz przerw i ferii określa minister właściwy do spraw oświaty i wychowania, w drodze rozporządzenia w sprawie organizacji roku szkolnego.</w:t>
      </w:r>
    </w:p>
    <w:p w14:paraId="514EE349" w14:textId="77777777" w:rsidR="001A0EFE" w:rsidRPr="00DB4CEA" w:rsidRDefault="001A0EFE" w:rsidP="00CD7A31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Organizację stałych, obowiązkowych i nadobowiązkowych zajęć edukacyjnych i wychowawczych określa tygodniowy rozkład zajęć, ustalony przez dyrektora szkoły i zaopiniowany przez radę pedagogiczną na podstawie zatwierdzonego arkusza organizacyjnego, z uwzględnieniem zasad ochrony zdrowia i higieny pracy.</w:t>
      </w:r>
    </w:p>
    <w:p w14:paraId="5A723718" w14:textId="77777777" w:rsidR="001A0EFE" w:rsidRPr="00DB4CEA" w:rsidRDefault="001A0EFE" w:rsidP="00CD7A31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 xml:space="preserve">Podstawową formą pracy szkoły są zajęcia edukacyjne i wychowawcze, prowadzone w systemie klasowo-lekcyjnym. </w:t>
      </w:r>
    </w:p>
    <w:p w14:paraId="6AB869CF" w14:textId="77777777" w:rsidR="002E2A5F" w:rsidRPr="00DB4CEA" w:rsidRDefault="001A0EFE" w:rsidP="00CD7A31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W szkole dopuszcza się realizację obowiązku szkolnego poza nią w drodze decyzji dyrektora, po spełnieniu warunków określonych w ustawie Prawo oświatowe.</w:t>
      </w:r>
    </w:p>
    <w:p w14:paraId="3FC01F16" w14:textId="77777777" w:rsidR="002E2A5F" w:rsidRPr="00DB4CEA" w:rsidRDefault="002E2A5F" w:rsidP="00CD7A31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Szkoła może organizować wczesne wspomaganie rozwoju dziecka na podstawie Rozporządzenia Ministra Edukacji Narodowej z dnia 9 sierpnia 2017r. w sprawie organizowania wczesnego wspomagania rozwoju dzieci.</w:t>
      </w:r>
    </w:p>
    <w:p w14:paraId="4875769E" w14:textId="77777777" w:rsidR="00FE6E6D" w:rsidRPr="00DB4CEA" w:rsidRDefault="00FE6E6D" w:rsidP="00CD7A31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Uczeń ma możliwość realizacji indywidualnego programu lub toku nauki na podstawie Rozporządzenia Ministra Edukacji Narodowej z dnia 9 sierpnia 2017r. w sprawie warunków i trybu udzielania zezwoleń na indywidualny program lub tok nauki oraz organizacji indywidualnego programu lub toku nauki.</w:t>
      </w:r>
    </w:p>
    <w:p w14:paraId="5D546D41" w14:textId="77777777" w:rsidR="00FE6E6D" w:rsidRPr="00DB4CEA" w:rsidRDefault="00FE6E6D" w:rsidP="00CD7A31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Szkoła organizuje nauczanie indywidualne zgodne z przepisami zawartymi w Rozporządzenia Ministra Edukacji Narodowej z dnia 9 sierpnia 2017r. w sprawie indywidualnego obowiązkowego rocznego przygotowania przedszkolnego dzieci i indywidualnego nauczania dzieci i młodzieży.</w:t>
      </w:r>
    </w:p>
    <w:p w14:paraId="0AF038FF" w14:textId="77777777" w:rsidR="00B9444B" w:rsidRPr="00DB4CEA" w:rsidRDefault="00B9444B" w:rsidP="00CD7A31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Edukację domową regulują przepisy: art.37 Dz.U. z dnia 10 marca 2023- Prawo oświatowe.</w:t>
      </w:r>
    </w:p>
    <w:p w14:paraId="3CC75512" w14:textId="77777777" w:rsidR="001A0EFE" w:rsidRPr="00DB4CEA" w:rsidRDefault="001A0EFE" w:rsidP="00CD7A31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 xml:space="preserve">Realizacja zajęć w formie wyjazdów, wycieczek, zielonych szkół odbywa się w zgodzie ze szkolnym regulaminem wycieczek szkolnych. </w:t>
      </w:r>
    </w:p>
    <w:p w14:paraId="4617637D" w14:textId="77777777" w:rsidR="001A0EFE" w:rsidRPr="000D7D8C" w:rsidRDefault="001A0EFE" w:rsidP="000D7D8C">
      <w:pPr>
        <w:pStyle w:val="Nagwek1"/>
        <w:jc w:val="center"/>
        <w:rPr>
          <w:sz w:val="24"/>
          <w:szCs w:val="24"/>
        </w:rPr>
      </w:pPr>
      <w:bookmarkStart w:id="4" w:name="_Toc193362660"/>
      <w:r w:rsidRPr="000D7D8C">
        <w:rPr>
          <w:sz w:val="24"/>
          <w:szCs w:val="24"/>
        </w:rPr>
        <w:t>Zasady przyjmowania uczniów do szkoły</w:t>
      </w:r>
      <w:bookmarkEnd w:id="4"/>
    </w:p>
    <w:p w14:paraId="0A5084FC" w14:textId="77777777" w:rsidR="007158D3" w:rsidRPr="00DB4CEA" w:rsidRDefault="001A0EFE" w:rsidP="007158D3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4CEA">
        <w:rPr>
          <w:rFonts w:ascii="Times New Roman" w:hAnsi="Times New Roman" w:cs="Times New Roman"/>
          <w:b/>
          <w:sz w:val="24"/>
          <w:szCs w:val="24"/>
        </w:rPr>
        <w:t>§ 7</w:t>
      </w:r>
    </w:p>
    <w:p w14:paraId="4E0A7177" w14:textId="77777777" w:rsidR="00D65AC7" w:rsidRPr="00DB4CEA" w:rsidRDefault="001A0EFE" w:rsidP="008C7BA2">
      <w:pPr>
        <w:pStyle w:val="Akapitzlist"/>
        <w:numPr>
          <w:ilvl w:val="0"/>
          <w:numId w:val="37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Zasady przyjmowania uczniów do szko</w:t>
      </w:r>
      <w:r w:rsidR="007158D3" w:rsidRPr="00DB4CEA">
        <w:rPr>
          <w:rFonts w:ascii="Times New Roman" w:hAnsi="Times New Roman"/>
          <w:sz w:val="24"/>
          <w:szCs w:val="24"/>
        </w:rPr>
        <w:t>ły określa regulamin rekrutacji.</w:t>
      </w:r>
    </w:p>
    <w:p w14:paraId="01AFCBBC" w14:textId="77777777" w:rsidR="001A0EFE" w:rsidRPr="000D7D8C" w:rsidRDefault="001A0EFE" w:rsidP="000D7D8C">
      <w:pPr>
        <w:pStyle w:val="Nagwek1"/>
        <w:jc w:val="center"/>
        <w:rPr>
          <w:sz w:val="24"/>
          <w:szCs w:val="24"/>
        </w:rPr>
      </w:pPr>
      <w:bookmarkStart w:id="5" w:name="_Toc193362661"/>
      <w:r w:rsidRPr="000D7D8C">
        <w:rPr>
          <w:sz w:val="24"/>
          <w:szCs w:val="24"/>
        </w:rPr>
        <w:lastRenderedPageBreak/>
        <w:t>Zakres zadań nauczycieli</w:t>
      </w:r>
      <w:bookmarkEnd w:id="5"/>
    </w:p>
    <w:p w14:paraId="5027952E" w14:textId="77777777" w:rsidR="001A0EFE" w:rsidRPr="00DB4CEA" w:rsidRDefault="001A0EFE" w:rsidP="001A0EFE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4CEA">
        <w:rPr>
          <w:rFonts w:ascii="Times New Roman" w:hAnsi="Times New Roman" w:cs="Times New Roman"/>
          <w:b/>
          <w:sz w:val="24"/>
          <w:szCs w:val="24"/>
        </w:rPr>
        <w:t>§ 8</w:t>
      </w:r>
    </w:p>
    <w:p w14:paraId="1992F429" w14:textId="77777777" w:rsidR="00B05667" w:rsidRPr="00DB4CEA" w:rsidRDefault="00B05667" w:rsidP="008C7BA2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 xml:space="preserve">Ocenianie wewnątrzszkolne jest zgodne z Rozporządzenia Ministra Edukacji Narodowej z dnia </w:t>
      </w:r>
      <w:r w:rsidR="00B9444B" w:rsidRPr="00DB4CEA">
        <w:rPr>
          <w:rFonts w:ascii="Times New Roman" w:hAnsi="Times New Roman"/>
          <w:sz w:val="24"/>
          <w:szCs w:val="24"/>
        </w:rPr>
        <w:t xml:space="preserve">21 sierpnia 2023 </w:t>
      </w:r>
      <w:r w:rsidRPr="00DB4CEA">
        <w:rPr>
          <w:rFonts w:ascii="Times New Roman" w:hAnsi="Times New Roman"/>
          <w:sz w:val="24"/>
          <w:szCs w:val="24"/>
        </w:rPr>
        <w:t>r. w sprawie oceniania, klasyfikowania i promowania uczniów i słuchaczy w szkołach publicznych.</w:t>
      </w:r>
    </w:p>
    <w:p w14:paraId="35AD8955" w14:textId="77777777" w:rsidR="001A0EFE" w:rsidRPr="00DB4CEA" w:rsidRDefault="001A0EFE" w:rsidP="008C7BA2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Nauczyciel wykonuje zadania określone w art.6 Ustawy z dnia 26 stycznia 1982 r. Karta Nauczyciela, a ponadto:</w:t>
      </w:r>
    </w:p>
    <w:p w14:paraId="5D7A63CF" w14:textId="77777777" w:rsidR="001A0EFE" w:rsidRPr="00DB4CEA" w:rsidRDefault="001A0EFE" w:rsidP="001A0EF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realizuje zadania wyznaczone przez dyrektora szkoły;</w:t>
      </w:r>
    </w:p>
    <w:p w14:paraId="3B53E58D" w14:textId="77777777" w:rsidR="001A0EFE" w:rsidRPr="00DB4CEA" w:rsidRDefault="001A0EFE" w:rsidP="001A0EF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planuje</w:t>
      </w:r>
      <w:r w:rsidR="00107153" w:rsidRPr="00DB4CEA">
        <w:rPr>
          <w:rFonts w:ascii="Times New Roman" w:hAnsi="Times New Roman"/>
          <w:sz w:val="24"/>
          <w:szCs w:val="24"/>
        </w:rPr>
        <w:t xml:space="preserve"> pracę dydaktyczną ze swojego przedmiotu</w:t>
      </w:r>
      <w:r w:rsidRPr="00DB4CEA">
        <w:rPr>
          <w:rFonts w:ascii="Times New Roman" w:hAnsi="Times New Roman"/>
          <w:sz w:val="24"/>
          <w:szCs w:val="24"/>
        </w:rPr>
        <w:t>;</w:t>
      </w:r>
    </w:p>
    <w:p w14:paraId="1C9A1489" w14:textId="77777777" w:rsidR="001A0EFE" w:rsidRPr="00DB4CEA" w:rsidRDefault="001A0EFE" w:rsidP="001A0EF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projektuje zajęcia edukacyjne, wykorzystując najnowszą wiedzę pedagogiczną</w:t>
      </w:r>
      <w:r w:rsidR="00B9444B" w:rsidRPr="00DB4CEA">
        <w:rPr>
          <w:rFonts w:ascii="Times New Roman" w:hAnsi="Times New Roman"/>
          <w:sz w:val="24"/>
          <w:szCs w:val="24"/>
        </w:rPr>
        <w:t xml:space="preserve"> </w:t>
      </w:r>
      <w:r w:rsidRPr="00DB4CEA">
        <w:rPr>
          <w:rFonts w:ascii="Times New Roman" w:hAnsi="Times New Roman"/>
          <w:sz w:val="24"/>
          <w:szCs w:val="24"/>
        </w:rPr>
        <w:t>i wiedzę na temat uczenia się uczniów;</w:t>
      </w:r>
    </w:p>
    <w:p w14:paraId="5E129C17" w14:textId="77777777" w:rsidR="001A0EFE" w:rsidRPr="00DB4CEA" w:rsidRDefault="001A0EFE" w:rsidP="001A0EF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prowadzi pracę dydaktyczno - wychowawczą z uczniami;</w:t>
      </w:r>
    </w:p>
    <w:p w14:paraId="0AFB13C6" w14:textId="77777777" w:rsidR="001A0EFE" w:rsidRPr="00DB4CEA" w:rsidRDefault="001A0EFE" w:rsidP="001A0EF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przestrzega tajemnicy służbowej;</w:t>
      </w:r>
    </w:p>
    <w:p w14:paraId="5D32383E" w14:textId="77777777" w:rsidR="001A0EFE" w:rsidRPr="00DB4CEA" w:rsidRDefault="001A0EFE" w:rsidP="001A0EF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przestrzega wewnętrznych regulaminów szkoły;</w:t>
      </w:r>
    </w:p>
    <w:p w14:paraId="6AA48DE5" w14:textId="77777777" w:rsidR="001A0EFE" w:rsidRPr="00DB4CEA" w:rsidRDefault="001A0EFE" w:rsidP="001A0EF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wykorzystuje czas przeznaczony na pracę z uczniem;</w:t>
      </w:r>
    </w:p>
    <w:p w14:paraId="45E46F32" w14:textId="77777777" w:rsidR="001A0EFE" w:rsidRPr="00DB4CEA" w:rsidRDefault="001A0EFE" w:rsidP="001A0EF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konsekwentnie realizuje zadania wychowawcze szkoły oparte o ustalony system wartości;</w:t>
      </w:r>
    </w:p>
    <w:p w14:paraId="678AA54E" w14:textId="77777777" w:rsidR="00B9444B" w:rsidRPr="00DB4CEA" w:rsidRDefault="001A0EFE" w:rsidP="00B9444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dokonuje samooceny i analizuje jakość własnej pracy;</w:t>
      </w:r>
    </w:p>
    <w:p w14:paraId="4CF4A0DD" w14:textId="77777777" w:rsidR="001A0EFE" w:rsidRPr="00DB4CEA" w:rsidRDefault="00B9444B" w:rsidP="001A0EF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 xml:space="preserve"> </w:t>
      </w:r>
      <w:r w:rsidR="001A0EFE" w:rsidRPr="00DB4CEA">
        <w:rPr>
          <w:rFonts w:ascii="Times New Roman" w:hAnsi="Times New Roman"/>
          <w:sz w:val="24"/>
          <w:szCs w:val="24"/>
        </w:rPr>
        <w:t>aktywnie uczestniczy w pracach klasowych zespołów nauczycielskich oraz innych zespołów powoływanych w szkole do wykonywania określonych zajęć;</w:t>
      </w:r>
    </w:p>
    <w:p w14:paraId="5FCC1DF8" w14:textId="77777777" w:rsidR="001A0EFE" w:rsidRPr="00DB4CEA" w:rsidRDefault="001A0EFE" w:rsidP="001A0EF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właściwie, zgodnie z przepisami i ustaleniami obowiązującymi w szkole, prowadzi dokumentację przebiegu nauczania;</w:t>
      </w:r>
    </w:p>
    <w:p w14:paraId="34A68B36" w14:textId="77777777" w:rsidR="001A0EFE" w:rsidRPr="00DB4CEA" w:rsidRDefault="001A0EFE" w:rsidP="001A0EF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wzbogaca i dba o warsztat pracy;</w:t>
      </w:r>
    </w:p>
    <w:p w14:paraId="74376178" w14:textId="77777777" w:rsidR="001A0EFE" w:rsidRPr="00DB4CEA" w:rsidRDefault="001A0EFE" w:rsidP="001A0EF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podnosi swoje kompetencje poprzez udział w różnych formach doskonalenia zawodowego;</w:t>
      </w:r>
    </w:p>
    <w:p w14:paraId="0BA3240B" w14:textId="77777777" w:rsidR="001A0EFE" w:rsidRPr="00DB4CEA" w:rsidRDefault="001A0EFE" w:rsidP="001A0EF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postępuje zgodnie z zarządzeniami dyrektora szkoły w zakresie bezpieczeństwa</w:t>
      </w:r>
      <w:r w:rsidR="00B9444B" w:rsidRPr="00DB4CEA">
        <w:rPr>
          <w:rFonts w:ascii="Times New Roman" w:hAnsi="Times New Roman"/>
          <w:sz w:val="24"/>
          <w:szCs w:val="24"/>
        </w:rPr>
        <w:t xml:space="preserve"> </w:t>
      </w:r>
      <w:r w:rsidRPr="00DB4CEA">
        <w:rPr>
          <w:rFonts w:ascii="Times New Roman" w:hAnsi="Times New Roman"/>
          <w:sz w:val="24"/>
          <w:szCs w:val="24"/>
        </w:rPr>
        <w:t>i porządku na terenie szkoły;</w:t>
      </w:r>
    </w:p>
    <w:p w14:paraId="0CAA7FC2" w14:textId="77777777" w:rsidR="001A0EFE" w:rsidRPr="00DB4CEA" w:rsidRDefault="001A0EFE" w:rsidP="001A0EF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wspomaga wszechstronny rozwój ucznia z uwzględnieniem jego potrzeb i możliwości, a w szczególności:</w:t>
      </w:r>
    </w:p>
    <w:p w14:paraId="03F3ED14" w14:textId="77777777" w:rsidR="00B9444B" w:rsidRPr="00DB4CEA" w:rsidRDefault="001A0EFE" w:rsidP="00B9444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dokonuje diagnozy potrzeb i możliwości uczniów;</w:t>
      </w:r>
    </w:p>
    <w:p w14:paraId="3FDAC333" w14:textId="77777777" w:rsidR="001A0EFE" w:rsidRPr="00DB4CEA" w:rsidRDefault="001A0EFE" w:rsidP="001A0EF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 xml:space="preserve"> planuje swoją pracę;</w:t>
      </w:r>
    </w:p>
    <w:p w14:paraId="467F5870" w14:textId="77777777" w:rsidR="001A0EFE" w:rsidRPr="00DB4CEA" w:rsidRDefault="001A0EFE" w:rsidP="001A0EF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rozwija u uczniów kreatywność poprzez stawianie problemów i zadań powodujących konieczność poszukiwania różnorodnych rozwiązań;</w:t>
      </w:r>
    </w:p>
    <w:p w14:paraId="1E70A385" w14:textId="77777777" w:rsidR="001A0EFE" w:rsidRPr="00DB4CEA" w:rsidRDefault="001A0EFE" w:rsidP="001A0EF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lastRenderedPageBreak/>
        <w:t>różnicuje formy i metody pracy z poszczególnymi uczniami i zespołami klasowymi;</w:t>
      </w:r>
    </w:p>
    <w:p w14:paraId="623DEF32" w14:textId="77777777" w:rsidR="001A0EFE" w:rsidRPr="00DB4CEA" w:rsidRDefault="001A0EFE" w:rsidP="001A0EF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dokonuje oceny uczniów, udzielając im informacji zwrotnej w odniesieniu do ustalonych lub przedstawionych kryteriów sukcesu;</w:t>
      </w:r>
    </w:p>
    <w:p w14:paraId="7D0E2EBF" w14:textId="77777777" w:rsidR="001A0EFE" w:rsidRPr="00DB4CEA" w:rsidRDefault="001A0EFE" w:rsidP="001A0EF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szanuje prawa ucznia i egzekwuje jego obowiązki;</w:t>
      </w:r>
    </w:p>
    <w:p w14:paraId="24245092" w14:textId="77777777" w:rsidR="001A0EFE" w:rsidRPr="00DB4CEA" w:rsidRDefault="001A0EFE" w:rsidP="001A0EF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dba o bezpieczeństwo i dyscyplinę na zajęciach.</w:t>
      </w:r>
    </w:p>
    <w:p w14:paraId="2033BC32" w14:textId="77777777" w:rsidR="001A0EFE" w:rsidRPr="00DB4CEA" w:rsidRDefault="001A0EFE" w:rsidP="008C7BA2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 xml:space="preserve"> Wychowawca klasy realizuje zadania wychowawcze szkoły:</w:t>
      </w:r>
    </w:p>
    <w:p w14:paraId="7BC784C1" w14:textId="77777777" w:rsidR="001A0EFE" w:rsidRPr="00DB4CEA" w:rsidRDefault="001A0EFE" w:rsidP="00CD7A31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planując i organizując we współpracy z uczniami i rodzicami uczniów pracę wychowawczo - profilaktyczną, uwzględnia wartości określone w statucie szkoły;</w:t>
      </w:r>
    </w:p>
    <w:p w14:paraId="303CE1F7" w14:textId="77777777" w:rsidR="001A0EFE" w:rsidRPr="00DB4CEA" w:rsidRDefault="001A0EFE" w:rsidP="00CD7A31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ustala treści i formy zajęć tematycznych na godzinach z wychowawcą,</w:t>
      </w:r>
    </w:p>
    <w:p w14:paraId="2AB59254" w14:textId="77777777" w:rsidR="004B69A9" w:rsidRPr="00DB4CEA" w:rsidRDefault="004B69A9" w:rsidP="00CD7A31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współdziała z pedagogiem szkolnym, psychologiem, logopedą oraz innymi osobami i placówkami w celu uzyskiwania wszechstronnej pomocy dla swoich wychowanków oraz doradztwa dla ich rodziców;</w:t>
      </w:r>
    </w:p>
    <w:p w14:paraId="12BB72F1" w14:textId="77777777" w:rsidR="001A0EFE" w:rsidRPr="00DB4CEA" w:rsidRDefault="001A0EFE" w:rsidP="00CD7A31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utrzymuje kontakt z rodzicami, pedagogiem szkolnym i innymi specjalistami świadczącymi kwalifikowaną pomoc uczniom;</w:t>
      </w:r>
    </w:p>
    <w:p w14:paraId="3C353389" w14:textId="77777777" w:rsidR="001A0EFE" w:rsidRPr="00DB4CEA" w:rsidRDefault="001A0EFE" w:rsidP="00CD7A31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sprawuje opiekę wychowawczą nad uczniami;</w:t>
      </w:r>
    </w:p>
    <w:p w14:paraId="6006DA25" w14:textId="77777777" w:rsidR="001A0EFE" w:rsidRPr="00DB4CEA" w:rsidRDefault="001A0EFE" w:rsidP="00CD7A31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analizuje sytuację wychowawczą klasy i rozwiązuje problemy;</w:t>
      </w:r>
    </w:p>
    <w:p w14:paraId="01EBB34F" w14:textId="77777777" w:rsidR="001A0EFE" w:rsidRPr="00DB4CEA" w:rsidRDefault="001A0EFE" w:rsidP="00CD7A31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integruje zespół klasowy;</w:t>
      </w:r>
    </w:p>
    <w:p w14:paraId="4A4A8676" w14:textId="77777777" w:rsidR="001A0EFE" w:rsidRPr="00DB4CEA" w:rsidRDefault="001A0EFE" w:rsidP="00CD7A31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wspiera uczniów w poszukiwaniu drogi rozwoju i dokonywaniu wyboru dojrzałych decyzji;</w:t>
      </w:r>
    </w:p>
    <w:p w14:paraId="28152F84" w14:textId="77777777" w:rsidR="001A0EFE" w:rsidRPr="00DB4CEA" w:rsidRDefault="001A0EFE" w:rsidP="008C7BA2">
      <w:pPr>
        <w:pStyle w:val="Akapitzlist"/>
        <w:numPr>
          <w:ilvl w:val="0"/>
          <w:numId w:val="3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współpracuje z rodzicami;</w:t>
      </w:r>
    </w:p>
    <w:p w14:paraId="4FCCB2D8" w14:textId="77777777" w:rsidR="001A0EFE" w:rsidRPr="00DB4CEA" w:rsidRDefault="001A0EFE" w:rsidP="008C7BA2">
      <w:pPr>
        <w:pStyle w:val="Akapitzlist"/>
        <w:numPr>
          <w:ilvl w:val="0"/>
          <w:numId w:val="3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prowadzi dokumentację wychowawcy zgodnie z wewnętrznymi ustaleniami;</w:t>
      </w:r>
    </w:p>
    <w:p w14:paraId="7AF5E4C7" w14:textId="77777777" w:rsidR="001A0EFE" w:rsidRPr="00DB4CEA" w:rsidRDefault="001A0EFE" w:rsidP="008C7BA2">
      <w:pPr>
        <w:pStyle w:val="Akapitzlist"/>
        <w:numPr>
          <w:ilvl w:val="0"/>
          <w:numId w:val="3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 xml:space="preserve">tworzy środowisko wychowawcze sprzyjające odpowiednim relacjom interpersonalnym; </w:t>
      </w:r>
    </w:p>
    <w:p w14:paraId="46569E1A" w14:textId="77777777" w:rsidR="001A0EFE" w:rsidRPr="00DB4CEA" w:rsidRDefault="007158D3" w:rsidP="008C7BA2">
      <w:pPr>
        <w:pStyle w:val="Akapitzlist"/>
        <w:numPr>
          <w:ilvl w:val="0"/>
          <w:numId w:val="3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k</w:t>
      </w:r>
      <w:r w:rsidR="001A0EFE" w:rsidRPr="00DB4CEA">
        <w:rPr>
          <w:rFonts w:ascii="Times New Roman" w:hAnsi="Times New Roman"/>
          <w:sz w:val="24"/>
          <w:szCs w:val="24"/>
        </w:rPr>
        <w:t>ształtuje określone w programie wychowawczym postawy;</w:t>
      </w:r>
    </w:p>
    <w:p w14:paraId="03FC365F" w14:textId="77777777" w:rsidR="001A0EFE" w:rsidRPr="00DB4CEA" w:rsidRDefault="001A0EFE" w:rsidP="008C7BA2">
      <w:pPr>
        <w:pStyle w:val="Akapitzlist"/>
        <w:numPr>
          <w:ilvl w:val="0"/>
          <w:numId w:val="3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współpracuje z różnymi instytucjami;</w:t>
      </w:r>
    </w:p>
    <w:p w14:paraId="7DBE95B4" w14:textId="77777777" w:rsidR="001A0EFE" w:rsidRPr="00DB4CEA" w:rsidRDefault="001A0EFE" w:rsidP="008C7BA2">
      <w:pPr>
        <w:pStyle w:val="Akapitzlist"/>
        <w:numPr>
          <w:ilvl w:val="0"/>
          <w:numId w:val="3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doskonali kompetencje wychowawcze zgodnie z potrzebami szkoły i oczekiwaniami wychowanków;</w:t>
      </w:r>
    </w:p>
    <w:p w14:paraId="13820744" w14:textId="77777777" w:rsidR="001A0EFE" w:rsidRPr="00DB4CEA" w:rsidRDefault="001A0EFE" w:rsidP="008C7BA2">
      <w:pPr>
        <w:pStyle w:val="Akapitzlist"/>
        <w:numPr>
          <w:ilvl w:val="0"/>
          <w:numId w:val="3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wraz z uczniami podtrzymuje i kultywuje tradycje szkoły i klasy;</w:t>
      </w:r>
    </w:p>
    <w:p w14:paraId="7E5D6C54" w14:textId="77777777" w:rsidR="001A0EFE" w:rsidRPr="00DB4CEA" w:rsidRDefault="001A0EFE" w:rsidP="008C7BA2">
      <w:pPr>
        <w:pStyle w:val="Akapitzlist"/>
        <w:numPr>
          <w:ilvl w:val="0"/>
          <w:numId w:val="3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przypomina o prawach i obowiązkach uczniów.</w:t>
      </w:r>
    </w:p>
    <w:p w14:paraId="6111CE4C" w14:textId="77777777" w:rsidR="001A0EFE" w:rsidRPr="00DB4CEA" w:rsidRDefault="001A0EFE" w:rsidP="008C7BA2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Nauczyciel bibliotekarz realizuje następujące zadania:</w:t>
      </w:r>
    </w:p>
    <w:p w14:paraId="03241626" w14:textId="77777777" w:rsidR="001A0EFE" w:rsidRPr="00DB4CEA" w:rsidRDefault="001A0EFE" w:rsidP="00CD7A31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gromadzi i udostępnia zbiory zgodnie z regulaminem biblioteki;</w:t>
      </w:r>
    </w:p>
    <w:p w14:paraId="1A726FCC" w14:textId="77777777" w:rsidR="001A0EFE" w:rsidRPr="00DB4CEA" w:rsidRDefault="001A0EFE" w:rsidP="00CD7A31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prowadzi działalność informacyjną i poradniczą;</w:t>
      </w:r>
    </w:p>
    <w:p w14:paraId="33379D3C" w14:textId="77777777" w:rsidR="001A0EFE" w:rsidRPr="00DB4CEA" w:rsidRDefault="001A0EFE" w:rsidP="00CD7A31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upowszechniania czytelnictwo;</w:t>
      </w:r>
    </w:p>
    <w:p w14:paraId="7797D325" w14:textId="77777777" w:rsidR="001A0EFE" w:rsidRPr="00DB4CEA" w:rsidRDefault="001A0EFE" w:rsidP="00CD7A31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lastRenderedPageBreak/>
        <w:t>współpracuje z nauczycielami, bibliotekami i innymi instytucjami pozaszkolnymi;</w:t>
      </w:r>
    </w:p>
    <w:p w14:paraId="168C362B" w14:textId="77777777" w:rsidR="001A0EFE" w:rsidRPr="00DB4CEA" w:rsidRDefault="001A0EFE" w:rsidP="00CD7A31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opracowuje określoną przepisami dokumentację biblioteki.</w:t>
      </w:r>
    </w:p>
    <w:p w14:paraId="1C06CFB0" w14:textId="77777777" w:rsidR="001A0EFE" w:rsidRPr="00DB4CEA" w:rsidRDefault="001A0EFE" w:rsidP="001A0EFE">
      <w:pPr>
        <w:pStyle w:val="Akapitzlist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4C5A5207" w14:textId="77777777" w:rsidR="00BB432A" w:rsidRPr="00DB4CEA" w:rsidRDefault="00BB432A" w:rsidP="001A0EFE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09AE22" w14:textId="77777777" w:rsidR="00BB432A" w:rsidRPr="00DB4CEA" w:rsidRDefault="00BB432A" w:rsidP="001A0EFE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6A3527" w14:textId="77777777" w:rsidR="001A0EFE" w:rsidRPr="000D7D8C" w:rsidRDefault="001A0EFE" w:rsidP="000D7D8C">
      <w:pPr>
        <w:pStyle w:val="Nagwek1"/>
        <w:jc w:val="center"/>
        <w:rPr>
          <w:sz w:val="24"/>
          <w:szCs w:val="24"/>
        </w:rPr>
      </w:pPr>
      <w:bookmarkStart w:id="6" w:name="_Toc193362662"/>
      <w:r w:rsidRPr="000D7D8C">
        <w:rPr>
          <w:sz w:val="24"/>
          <w:szCs w:val="24"/>
        </w:rPr>
        <w:t>Ocenianie wewnątrzszkolne</w:t>
      </w:r>
      <w:bookmarkEnd w:id="6"/>
    </w:p>
    <w:p w14:paraId="5B85FB19" w14:textId="77777777" w:rsidR="001A0EFE" w:rsidRPr="00DB4CEA" w:rsidRDefault="001A0EFE" w:rsidP="001A0EFE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4CEA">
        <w:rPr>
          <w:rFonts w:ascii="Times New Roman" w:hAnsi="Times New Roman" w:cs="Times New Roman"/>
          <w:b/>
          <w:sz w:val="24"/>
          <w:szCs w:val="24"/>
        </w:rPr>
        <w:t>§ 8</w:t>
      </w:r>
    </w:p>
    <w:p w14:paraId="3DFED76F" w14:textId="77777777" w:rsidR="001A0EFE" w:rsidRPr="00DB4CEA" w:rsidRDefault="001A0EFE" w:rsidP="001A0EFE">
      <w:pPr>
        <w:autoSpaceDE w:val="0"/>
        <w:autoSpaceDN w:val="0"/>
        <w:adjustRightInd w:val="0"/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49B7FA2" w14:textId="77777777" w:rsidR="001A0EFE" w:rsidRPr="00DB4CEA" w:rsidRDefault="001A0EFE" w:rsidP="008C7BA2">
      <w:pPr>
        <w:pStyle w:val="Akapitzlist"/>
        <w:numPr>
          <w:ilvl w:val="0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Ocenianiu podlegają:</w:t>
      </w:r>
    </w:p>
    <w:p w14:paraId="0C7C608B" w14:textId="77777777" w:rsidR="00BB432A" w:rsidRPr="00DB4CEA" w:rsidRDefault="001A0EFE" w:rsidP="008C7BA2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osiągnięcia edukacyjne ucznia;</w:t>
      </w:r>
    </w:p>
    <w:p w14:paraId="1A905D2F" w14:textId="77777777" w:rsidR="001A0EFE" w:rsidRPr="00DB4CEA" w:rsidRDefault="001A0EFE" w:rsidP="008C7BA2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zachowanie ucznia.</w:t>
      </w:r>
    </w:p>
    <w:p w14:paraId="2F539FC1" w14:textId="77777777" w:rsidR="00CE2419" w:rsidRPr="00DB4CEA" w:rsidRDefault="001A0EFE" w:rsidP="008C7BA2">
      <w:pPr>
        <w:pStyle w:val="Akapitzlist"/>
        <w:numPr>
          <w:ilvl w:val="0"/>
          <w:numId w:val="6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Ocenianie osiągnięć edukacyjnych ucznia polega na rozpoznawaniu przez nauczycieli poziomu i postępów w opanowaniu wiadomości i umiejętności w stosunku do wymagań edukacyjnych wynikających z podstawy programowej.</w:t>
      </w:r>
    </w:p>
    <w:p w14:paraId="36247420" w14:textId="77777777" w:rsidR="001A0EFE" w:rsidRPr="00DB4CEA" w:rsidRDefault="001A0EFE" w:rsidP="008C7BA2">
      <w:pPr>
        <w:pStyle w:val="Akapitzlist"/>
        <w:numPr>
          <w:ilvl w:val="0"/>
          <w:numId w:val="6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Ocenianie wewnątrzszkolne ma na celu:</w:t>
      </w:r>
    </w:p>
    <w:p w14:paraId="2F87AE44" w14:textId="77777777" w:rsidR="001A0EFE" w:rsidRPr="00DB4CEA" w:rsidRDefault="001A0EFE" w:rsidP="00CD7A31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4CEA">
        <w:rPr>
          <w:rFonts w:ascii="Times New Roman" w:hAnsi="Times New Roman" w:cs="Times New Roman"/>
          <w:sz w:val="24"/>
          <w:szCs w:val="24"/>
        </w:rPr>
        <w:t>informowanie ucznia o poziomie jego osiągnięć edukacyjnych i jego zachowaniu oraz o postępach w tym zakresie;</w:t>
      </w:r>
    </w:p>
    <w:p w14:paraId="03353ADA" w14:textId="77777777" w:rsidR="001A0EFE" w:rsidRPr="00DB4CEA" w:rsidRDefault="001A0EFE" w:rsidP="00CD7A31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4CEA">
        <w:rPr>
          <w:rFonts w:ascii="Times New Roman" w:hAnsi="Times New Roman" w:cs="Times New Roman"/>
          <w:sz w:val="24"/>
          <w:szCs w:val="24"/>
        </w:rPr>
        <w:t>udzielanie uczniowi pomocy w samodzielnym planowaniu swojego rozwoju;</w:t>
      </w:r>
    </w:p>
    <w:p w14:paraId="2C1F7000" w14:textId="77777777" w:rsidR="001A0EFE" w:rsidRPr="00DB4CEA" w:rsidRDefault="001A0EFE" w:rsidP="00CD7A31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4CEA">
        <w:rPr>
          <w:rFonts w:ascii="Times New Roman" w:hAnsi="Times New Roman" w:cs="Times New Roman"/>
          <w:sz w:val="24"/>
          <w:szCs w:val="24"/>
        </w:rPr>
        <w:t>motywowanie ucznia do dalszych postępów w nauce i zachowaniu;</w:t>
      </w:r>
    </w:p>
    <w:p w14:paraId="4D186952" w14:textId="77777777" w:rsidR="001A0EFE" w:rsidRPr="00DB4CEA" w:rsidRDefault="001A0EFE" w:rsidP="00CD7A31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4CEA">
        <w:rPr>
          <w:rFonts w:ascii="Times New Roman" w:hAnsi="Times New Roman" w:cs="Times New Roman"/>
          <w:sz w:val="24"/>
          <w:szCs w:val="24"/>
        </w:rPr>
        <w:t>dostarczenie rodzicom i nauczycielom informacji o postępach, trudnościach w nauce, zachowaniu oraz specjalnych uzdolnieniach ucznia;</w:t>
      </w:r>
    </w:p>
    <w:p w14:paraId="3C8D5DE9" w14:textId="77777777" w:rsidR="001A0EFE" w:rsidRPr="00DB4CEA" w:rsidRDefault="001A0EFE" w:rsidP="00CD7A31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4CEA">
        <w:rPr>
          <w:rFonts w:ascii="Times New Roman" w:hAnsi="Times New Roman" w:cs="Times New Roman"/>
          <w:sz w:val="24"/>
          <w:szCs w:val="24"/>
        </w:rPr>
        <w:t>umożliwienie nauczycielom doskonalenia organizacji i metod pracy dydaktyczno – wychowawczej;</w:t>
      </w:r>
    </w:p>
    <w:p w14:paraId="1658756F" w14:textId="77777777" w:rsidR="001A0EFE" w:rsidRPr="00DB4CEA" w:rsidRDefault="001A0EFE" w:rsidP="00CD7A31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4CEA">
        <w:rPr>
          <w:rFonts w:ascii="Times New Roman" w:hAnsi="Times New Roman" w:cs="Times New Roman"/>
          <w:sz w:val="24"/>
          <w:szCs w:val="24"/>
        </w:rPr>
        <w:t>monitorowanie pracy ucznia;</w:t>
      </w:r>
    </w:p>
    <w:p w14:paraId="5A9DE93B" w14:textId="77777777" w:rsidR="001A0EFE" w:rsidRPr="00DB4CEA" w:rsidRDefault="001A0EFE" w:rsidP="00CD7A31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4CEA">
        <w:rPr>
          <w:rFonts w:ascii="Times New Roman" w:hAnsi="Times New Roman" w:cs="Times New Roman"/>
          <w:sz w:val="24"/>
          <w:szCs w:val="24"/>
        </w:rPr>
        <w:t>udzielanie uczniowi pomocy w nauce poprzez przekazywanie informacji o tym, co zrobił dobrze i jak powinien się dalej uczyć.</w:t>
      </w:r>
    </w:p>
    <w:p w14:paraId="77096854" w14:textId="77777777" w:rsidR="001A0EFE" w:rsidRPr="00DB4CEA" w:rsidRDefault="001A0EFE" w:rsidP="008C7BA2">
      <w:pPr>
        <w:pStyle w:val="Akapitzlist"/>
        <w:numPr>
          <w:ilvl w:val="0"/>
          <w:numId w:val="62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Wewnątrzszkolne ocenianie ucznia odbywa się poprzez zapisy ocen cząstkowych, śródrocznych i rocznych w dziennikach lekcyjnych. Oceny roczne przenoszone są przez wychowawców do arkuszy ocen uczniów.</w:t>
      </w:r>
    </w:p>
    <w:p w14:paraId="3EF44DEF" w14:textId="77777777" w:rsidR="001A0EFE" w:rsidRPr="00DB4CEA" w:rsidRDefault="001A0EFE" w:rsidP="008C7BA2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Oceny dzielą się na:</w:t>
      </w:r>
    </w:p>
    <w:p w14:paraId="3D5EA78F" w14:textId="77777777" w:rsidR="001A0EFE" w:rsidRPr="00DB4CEA" w:rsidRDefault="001A0EFE" w:rsidP="00CD7A31">
      <w:pPr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B4CEA">
        <w:rPr>
          <w:rFonts w:ascii="Times New Roman" w:hAnsi="Times New Roman" w:cs="Times New Roman"/>
          <w:sz w:val="24"/>
          <w:szCs w:val="24"/>
        </w:rPr>
        <w:t>bieżące (cząstkowe),</w:t>
      </w:r>
    </w:p>
    <w:p w14:paraId="734EFBB4" w14:textId="77777777" w:rsidR="001A0EFE" w:rsidRPr="00DB4CEA" w:rsidRDefault="001A0EFE" w:rsidP="00CD7A31">
      <w:pPr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B4CEA">
        <w:rPr>
          <w:rFonts w:ascii="Times New Roman" w:hAnsi="Times New Roman" w:cs="Times New Roman"/>
          <w:sz w:val="24"/>
          <w:szCs w:val="24"/>
        </w:rPr>
        <w:t>klasyfikacyjne - śródroczne,</w:t>
      </w:r>
    </w:p>
    <w:p w14:paraId="381B11AA" w14:textId="77777777" w:rsidR="001A0EFE" w:rsidRPr="00DB4CEA" w:rsidRDefault="001A0EFE" w:rsidP="00CD7A31">
      <w:pPr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B4CEA">
        <w:rPr>
          <w:rFonts w:ascii="Times New Roman" w:hAnsi="Times New Roman" w:cs="Times New Roman"/>
          <w:sz w:val="24"/>
          <w:szCs w:val="24"/>
        </w:rPr>
        <w:lastRenderedPageBreak/>
        <w:t>klasyfikacyjne - roczne.</w:t>
      </w:r>
    </w:p>
    <w:p w14:paraId="0181888B" w14:textId="77777777" w:rsidR="001A0EFE" w:rsidRPr="00DB4CEA" w:rsidRDefault="001A0EFE" w:rsidP="008C7BA2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Ocenianie bieżące w klasach I – III ustala się według następującej skali:</w:t>
      </w:r>
    </w:p>
    <w:p w14:paraId="615FF18B" w14:textId="77777777" w:rsidR="001A0EFE" w:rsidRPr="00DB4CEA" w:rsidRDefault="001A0EFE" w:rsidP="001A0EFE">
      <w:pPr>
        <w:pStyle w:val="link3"/>
        <w:spacing w:before="0" w:after="0" w:line="36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3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2880"/>
      </w:tblGrid>
      <w:tr w:rsidR="007B724D" w:rsidRPr="00DB4CEA" w14:paraId="6DBCD3EF" w14:textId="77777777" w:rsidTr="007C1F14">
        <w:tc>
          <w:tcPr>
            <w:tcW w:w="900" w:type="dxa"/>
            <w:vAlign w:val="center"/>
          </w:tcPr>
          <w:p w14:paraId="38C2526A" w14:textId="77777777" w:rsidR="001A0EFE" w:rsidRPr="00DB4CEA" w:rsidRDefault="001A0EFE" w:rsidP="007C1F14">
            <w:pPr>
              <w:pStyle w:val="link3"/>
              <w:spacing w:before="0" w:after="0" w:line="36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CEA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880" w:type="dxa"/>
            <w:vAlign w:val="center"/>
          </w:tcPr>
          <w:p w14:paraId="11E0878C" w14:textId="77777777" w:rsidR="001A0EFE" w:rsidRPr="00DB4CEA" w:rsidRDefault="001A0EFE" w:rsidP="007C1F14">
            <w:pPr>
              <w:pStyle w:val="link3"/>
              <w:spacing w:before="0" w:after="0" w:line="36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CEA">
              <w:rPr>
                <w:rFonts w:ascii="Times New Roman" w:hAnsi="Times New Roman" w:cs="Times New Roman"/>
                <w:bCs/>
                <w:sz w:val="24"/>
                <w:szCs w:val="24"/>
              </w:rPr>
              <w:t>wybitnie</w:t>
            </w:r>
          </w:p>
        </w:tc>
      </w:tr>
      <w:tr w:rsidR="007B724D" w:rsidRPr="00DB4CEA" w14:paraId="48602222" w14:textId="77777777" w:rsidTr="007C1F14">
        <w:tc>
          <w:tcPr>
            <w:tcW w:w="900" w:type="dxa"/>
            <w:vAlign w:val="center"/>
          </w:tcPr>
          <w:p w14:paraId="001B5C02" w14:textId="77777777" w:rsidR="001A0EFE" w:rsidRPr="00DB4CEA" w:rsidRDefault="001A0EFE" w:rsidP="007C1F14">
            <w:pPr>
              <w:pStyle w:val="link3"/>
              <w:spacing w:before="0" w:after="0" w:line="36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CE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880" w:type="dxa"/>
            <w:vAlign w:val="center"/>
          </w:tcPr>
          <w:p w14:paraId="34A566A9" w14:textId="77777777" w:rsidR="001A0EFE" w:rsidRPr="00DB4CEA" w:rsidRDefault="001A0EFE" w:rsidP="007C1F14">
            <w:pPr>
              <w:pStyle w:val="link3"/>
              <w:spacing w:before="0" w:after="0" w:line="36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CEA">
              <w:rPr>
                <w:rFonts w:ascii="Times New Roman" w:hAnsi="Times New Roman" w:cs="Times New Roman"/>
                <w:bCs/>
                <w:sz w:val="24"/>
                <w:szCs w:val="24"/>
              </w:rPr>
              <w:t>bardzo dobrze</w:t>
            </w:r>
          </w:p>
        </w:tc>
      </w:tr>
      <w:tr w:rsidR="007B724D" w:rsidRPr="00DB4CEA" w14:paraId="74BBBADA" w14:textId="77777777" w:rsidTr="007C1F14">
        <w:tc>
          <w:tcPr>
            <w:tcW w:w="900" w:type="dxa"/>
            <w:vAlign w:val="center"/>
          </w:tcPr>
          <w:p w14:paraId="2B0A582E" w14:textId="77777777" w:rsidR="001A0EFE" w:rsidRPr="00DB4CEA" w:rsidRDefault="001A0EFE" w:rsidP="007C1F14">
            <w:pPr>
              <w:pStyle w:val="link3"/>
              <w:spacing w:before="0" w:after="0" w:line="36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CEA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880" w:type="dxa"/>
            <w:vAlign w:val="center"/>
          </w:tcPr>
          <w:p w14:paraId="46E5B0C8" w14:textId="77777777" w:rsidR="001A0EFE" w:rsidRPr="00DB4CEA" w:rsidRDefault="001A0EFE" w:rsidP="007C1F14">
            <w:pPr>
              <w:pStyle w:val="link3"/>
              <w:spacing w:before="0" w:after="0" w:line="36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CEA">
              <w:rPr>
                <w:rFonts w:ascii="Times New Roman" w:hAnsi="Times New Roman" w:cs="Times New Roman"/>
                <w:bCs/>
                <w:sz w:val="24"/>
                <w:szCs w:val="24"/>
              </w:rPr>
              <w:t>dobrze</w:t>
            </w:r>
          </w:p>
        </w:tc>
      </w:tr>
      <w:tr w:rsidR="007B724D" w:rsidRPr="00DB4CEA" w14:paraId="40104B66" w14:textId="77777777" w:rsidTr="007C1F14">
        <w:tc>
          <w:tcPr>
            <w:tcW w:w="900" w:type="dxa"/>
            <w:vAlign w:val="center"/>
          </w:tcPr>
          <w:p w14:paraId="60FC2100" w14:textId="77777777" w:rsidR="001A0EFE" w:rsidRPr="00DB4CEA" w:rsidRDefault="001A0EFE" w:rsidP="007C1F14">
            <w:pPr>
              <w:pStyle w:val="link3"/>
              <w:spacing w:before="0" w:after="0" w:line="36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CE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880" w:type="dxa"/>
            <w:vAlign w:val="center"/>
          </w:tcPr>
          <w:p w14:paraId="438AD4BE" w14:textId="77777777" w:rsidR="001A0EFE" w:rsidRPr="00DB4CEA" w:rsidRDefault="001A0EFE" w:rsidP="007C1F14">
            <w:pPr>
              <w:pStyle w:val="link3"/>
              <w:spacing w:before="0" w:after="0" w:line="36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CEA">
              <w:rPr>
                <w:rFonts w:ascii="Times New Roman" w:hAnsi="Times New Roman" w:cs="Times New Roman"/>
                <w:bCs/>
                <w:sz w:val="24"/>
                <w:szCs w:val="24"/>
              </w:rPr>
              <w:t>dostatecznie</w:t>
            </w:r>
          </w:p>
        </w:tc>
      </w:tr>
      <w:tr w:rsidR="007B724D" w:rsidRPr="00DB4CEA" w14:paraId="55E6A6E4" w14:textId="77777777" w:rsidTr="007C1F14">
        <w:tc>
          <w:tcPr>
            <w:tcW w:w="900" w:type="dxa"/>
            <w:vAlign w:val="center"/>
          </w:tcPr>
          <w:p w14:paraId="4C2961BE" w14:textId="77777777" w:rsidR="001A0EFE" w:rsidRPr="00DB4CEA" w:rsidRDefault="001A0EFE" w:rsidP="007C1F14">
            <w:pPr>
              <w:pStyle w:val="link3"/>
              <w:spacing w:before="0" w:after="0" w:line="36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CE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880" w:type="dxa"/>
            <w:vAlign w:val="center"/>
          </w:tcPr>
          <w:p w14:paraId="6A97A01F" w14:textId="77777777" w:rsidR="001A0EFE" w:rsidRPr="00DB4CEA" w:rsidRDefault="001A0EFE" w:rsidP="007C1F14">
            <w:pPr>
              <w:pStyle w:val="link3"/>
              <w:spacing w:before="0" w:after="0" w:line="36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CEA">
              <w:rPr>
                <w:rFonts w:ascii="Times New Roman" w:hAnsi="Times New Roman" w:cs="Times New Roman"/>
                <w:bCs/>
                <w:sz w:val="24"/>
                <w:szCs w:val="24"/>
              </w:rPr>
              <w:t>słabo</w:t>
            </w:r>
          </w:p>
        </w:tc>
      </w:tr>
      <w:tr w:rsidR="001A0EFE" w:rsidRPr="00DB4CEA" w14:paraId="61693C32" w14:textId="77777777" w:rsidTr="007C1F14">
        <w:trPr>
          <w:trHeight w:val="270"/>
        </w:trPr>
        <w:tc>
          <w:tcPr>
            <w:tcW w:w="900" w:type="dxa"/>
            <w:vAlign w:val="center"/>
          </w:tcPr>
          <w:p w14:paraId="0C9D6CAC" w14:textId="77777777" w:rsidR="001A0EFE" w:rsidRPr="00DB4CEA" w:rsidRDefault="001A0EFE" w:rsidP="007C1F14">
            <w:pPr>
              <w:pStyle w:val="Tekstpodstawowywcity"/>
              <w:spacing w:line="360" w:lineRule="auto"/>
              <w:ind w:left="0"/>
              <w:contextualSpacing/>
              <w:jc w:val="center"/>
              <w:rPr>
                <w:sz w:val="24"/>
                <w:szCs w:val="24"/>
              </w:rPr>
            </w:pPr>
            <w:r w:rsidRPr="00DB4CEA">
              <w:rPr>
                <w:sz w:val="24"/>
                <w:szCs w:val="24"/>
              </w:rPr>
              <w:t>1</w:t>
            </w:r>
          </w:p>
        </w:tc>
        <w:tc>
          <w:tcPr>
            <w:tcW w:w="2880" w:type="dxa"/>
            <w:vAlign w:val="center"/>
          </w:tcPr>
          <w:p w14:paraId="0E5EAEEC" w14:textId="77777777" w:rsidR="001A0EFE" w:rsidRPr="00DB4CEA" w:rsidRDefault="001A0EFE" w:rsidP="007C1F14">
            <w:pPr>
              <w:pStyle w:val="Tekstpodstawowywcity"/>
              <w:spacing w:line="360" w:lineRule="auto"/>
              <w:ind w:left="0"/>
              <w:contextualSpacing/>
              <w:jc w:val="center"/>
              <w:rPr>
                <w:sz w:val="24"/>
                <w:szCs w:val="24"/>
              </w:rPr>
            </w:pPr>
            <w:r w:rsidRPr="00DB4CEA">
              <w:rPr>
                <w:sz w:val="24"/>
                <w:szCs w:val="24"/>
              </w:rPr>
              <w:t>musisz popracować</w:t>
            </w:r>
          </w:p>
        </w:tc>
      </w:tr>
    </w:tbl>
    <w:p w14:paraId="1D37274D" w14:textId="77777777" w:rsidR="001A0EFE" w:rsidRPr="00DB4CEA" w:rsidRDefault="001A0EFE" w:rsidP="001A0EFE">
      <w:pPr>
        <w:pStyle w:val="Tekstpodstawowywcity"/>
        <w:spacing w:line="360" w:lineRule="auto"/>
        <w:ind w:left="705"/>
        <w:contextualSpacing/>
        <w:rPr>
          <w:sz w:val="24"/>
          <w:szCs w:val="24"/>
        </w:rPr>
      </w:pPr>
    </w:p>
    <w:p w14:paraId="67EB8658" w14:textId="77777777" w:rsidR="001A0EFE" w:rsidRPr="00DB4CEA" w:rsidRDefault="001A0EFE" w:rsidP="008C7BA2">
      <w:pPr>
        <w:pStyle w:val="Tekstpodstawowywcity"/>
        <w:numPr>
          <w:ilvl w:val="0"/>
          <w:numId w:val="36"/>
        </w:numPr>
        <w:spacing w:line="360" w:lineRule="auto"/>
        <w:contextualSpacing/>
        <w:rPr>
          <w:sz w:val="24"/>
          <w:szCs w:val="24"/>
        </w:rPr>
      </w:pPr>
      <w:r w:rsidRPr="00DB4CEA">
        <w:rPr>
          <w:sz w:val="24"/>
          <w:szCs w:val="24"/>
        </w:rPr>
        <w:t>Śródroczne i roczne oceny klasyfikacyjne w klasach I – III mają charakter opisowy.</w:t>
      </w:r>
    </w:p>
    <w:p w14:paraId="518DC1D9" w14:textId="77777777" w:rsidR="001A0EFE" w:rsidRPr="00DB4CEA" w:rsidRDefault="001A0EFE" w:rsidP="008C7BA2">
      <w:pPr>
        <w:pStyle w:val="Tekstpodstawowywcity"/>
        <w:numPr>
          <w:ilvl w:val="0"/>
          <w:numId w:val="36"/>
        </w:numPr>
        <w:autoSpaceDE w:val="0"/>
        <w:autoSpaceDN w:val="0"/>
        <w:adjustRightInd w:val="0"/>
        <w:spacing w:line="360" w:lineRule="auto"/>
        <w:contextualSpacing/>
        <w:rPr>
          <w:sz w:val="24"/>
          <w:szCs w:val="24"/>
        </w:rPr>
      </w:pPr>
      <w:r w:rsidRPr="00DB4CEA">
        <w:rPr>
          <w:sz w:val="24"/>
          <w:szCs w:val="24"/>
        </w:rPr>
        <w:t>Ocenę w klasach IV – VIII z zajęć edukacyjnych ustala się w stopniach według następującej skali:</w:t>
      </w:r>
    </w:p>
    <w:p w14:paraId="4652808B" w14:textId="77777777" w:rsidR="001A0EFE" w:rsidRPr="00DB4CEA" w:rsidRDefault="001A0EFE" w:rsidP="001A0EFE">
      <w:pPr>
        <w:pStyle w:val="Tekstpodstawowywcity"/>
        <w:autoSpaceDE w:val="0"/>
        <w:autoSpaceDN w:val="0"/>
        <w:adjustRightInd w:val="0"/>
        <w:spacing w:line="360" w:lineRule="auto"/>
        <w:contextualSpacing/>
        <w:rPr>
          <w:sz w:val="24"/>
          <w:szCs w:val="24"/>
        </w:rPr>
      </w:pPr>
    </w:p>
    <w:p w14:paraId="661A1EBF" w14:textId="77777777" w:rsidR="001A0EFE" w:rsidRPr="00DB4CEA" w:rsidRDefault="001A0EFE" w:rsidP="001A0EFE">
      <w:pPr>
        <w:pStyle w:val="Tekstpodstawowywcity"/>
        <w:autoSpaceDE w:val="0"/>
        <w:autoSpaceDN w:val="0"/>
        <w:adjustRightInd w:val="0"/>
        <w:spacing w:line="360" w:lineRule="auto"/>
        <w:contextualSpacing/>
        <w:rPr>
          <w:sz w:val="24"/>
          <w:szCs w:val="24"/>
        </w:rPr>
      </w:pPr>
    </w:p>
    <w:p w14:paraId="131A85D1" w14:textId="77777777" w:rsidR="001A0EFE" w:rsidRPr="00DB4CEA" w:rsidRDefault="001A0EFE" w:rsidP="001A0EFE">
      <w:pPr>
        <w:pStyle w:val="Tekstpodstawowywcity"/>
        <w:autoSpaceDE w:val="0"/>
        <w:autoSpaceDN w:val="0"/>
        <w:adjustRightInd w:val="0"/>
        <w:spacing w:line="360" w:lineRule="auto"/>
        <w:contextualSpacing/>
        <w:rPr>
          <w:sz w:val="24"/>
          <w:szCs w:val="24"/>
        </w:rPr>
      </w:pPr>
    </w:p>
    <w:p w14:paraId="7B8C6323" w14:textId="77777777" w:rsidR="001A0EFE" w:rsidRPr="00DB4CEA" w:rsidRDefault="001A0EFE" w:rsidP="001A0EFE">
      <w:pPr>
        <w:pStyle w:val="Tekstpodstawowywcity"/>
        <w:autoSpaceDE w:val="0"/>
        <w:autoSpaceDN w:val="0"/>
        <w:adjustRightInd w:val="0"/>
        <w:spacing w:line="360" w:lineRule="auto"/>
        <w:contextualSpacing/>
        <w:rPr>
          <w:sz w:val="24"/>
          <w:szCs w:val="24"/>
        </w:rPr>
      </w:pPr>
    </w:p>
    <w:p w14:paraId="53C4291B" w14:textId="77777777" w:rsidR="001A0EFE" w:rsidRPr="00DB4CEA" w:rsidRDefault="001A0EFE" w:rsidP="001A0EFE">
      <w:pPr>
        <w:pStyle w:val="Tekstpodstawowywcity"/>
        <w:autoSpaceDE w:val="0"/>
        <w:autoSpaceDN w:val="0"/>
        <w:adjustRightInd w:val="0"/>
        <w:spacing w:line="360" w:lineRule="auto"/>
        <w:contextualSpacing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6"/>
        <w:gridCol w:w="2938"/>
        <w:gridCol w:w="2498"/>
      </w:tblGrid>
      <w:tr w:rsidR="007B724D" w:rsidRPr="00DB4CEA" w14:paraId="42A60475" w14:textId="77777777" w:rsidTr="007C1F14">
        <w:trPr>
          <w:jc w:val="center"/>
        </w:trPr>
        <w:tc>
          <w:tcPr>
            <w:tcW w:w="3667" w:type="dxa"/>
          </w:tcPr>
          <w:p w14:paraId="2769C029" w14:textId="77777777" w:rsidR="001A0EFE" w:rsidRPr="00DB4CEA" w:rsidRDefault="001A0EFE" w:rsidP="007C1F14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CEA">
              <w:rPr>
                <w:rFonts w:ascii="Times New Roman" w:hAnsi="Times New Roman" w:cs="Times New Roman"/>
                <w:sz w:val="24"/>
                <w:szCs w:val="24"/>
              </w:rPr>
              <w:t>NAZWA</w:t>
            </w:r>
          </w:p>
        </w:tc>
        <w:tc>
          <w:tcPr>
            <w:tcW w:w="2963" w:type="dxa"/>
          </w:tcPr>
          <w:p w14:paraId="1EFDA616" w14:textId="77777777" w:rsidR="001A0EFE" w:rsidRPr="00DB4CEA" w:rsidRDefault="001A0EFE" w:rsidP="007C1F14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CEA">
              <w:rPr>
                <w:rFonts w:ascii="Times New Roman" w:hAnsi="Times New Roman" w:cs="Times New Roman"/>
                <w:sz w:val="24"/>
                <w:szCs w:val="24"/>
              </w:rPr>
              <w:t>OZNACZENIE CYFROWE</w:t>
            </w:r>
          </w:p>
        </w:tc>
        <w:tc>
          <w:tcPr>
            <w:tcW w:w="2529" w:type="dxa"/>
          </w:tcPr>
          <w:p w14:paraId="03D94E85" w14:textId="77777777" w:rsidR="001A0EFE" w:rsidRPr="00DB4CEA" w:rsidRDefault="001A0EFE" w:rsidP="007C1F14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CEA">
              <w:rPr>
                <w:rFonts w:ascii="Times New Roman" w:hAnsi="Times New Roman" w:cs="Times New Roman"/>
                <w:sz w:val="24"/>
                <w:szCs w:val="24"/>
              </w:rPr>
              <w:t>SKRÓT</w:t>
            </w:r>
          </w:p>
        </w:tc>
      </w:tr>
      <w:tr w:rsidR="007B724D" w:rsidRPr="00DB4CEA" w14:paraId="179A3588" w14:textId="77777777" w:rsidTr="007C1F14">
        <w:trPr>
          <w:jc w:val="center"/>
        </w:trPr>
        <w:tc>
          <w:tcPr>
            <w:tcW w:w="3667" w:type="dxa"/>
          </w:tcPr>
          <w:p w14:paraId="7605C28F" w14:textId="77777777" w:rsidR="001A0EFE" w:rsidRPr="00DB4CEA" w:rsidRDefault="001A0EFE" w:rsidP="007C1F14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CEA">
              <w:rPr>
                <w:rFonts w:ascii="Times New Roman" w:hAnsi="Times New Roman" w:cs="Times New Roman"/>
                <w:sz w:val="24"/>
                <w:szCs w:val="24"/>
              </w:rPr>
              <w:t>stopień celujący</w:t>
            </w:r>
          </w:p>
        </w:tc>
        <w:tc>
          <w:tcPr>
            <w:tcW w:w="2963" w:type="dxa"/>
          </w:tcPr>
          <w:p w14:paraId="5605E1C8" w14:textId="77777777" w:rsidR="001A0EFE" w:rsidRPr="00DB4CEA" w:rsidRDefault="001A0EFE" w:rsidP="007C1F14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C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29" w:type="dxa"/>
          </w:tcPr>
          <w:p w14:paraId="3AB39CFC" w14:textId="77777777" w:rsidR="001A0EFE" w:rsidRPr="00DB4CEA" w:rsidRDefault="001A0EFE" w:rsidP="007C1F14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CEA">
              <w:rPr>
                <w:rFonts w:ascii="Times New Roman" w:hAnsi="Times New Roman" w:cs="Times New Roman"/>
                <w:sz w:val="24"/>
                <w:szCs w:val="24"/>
              </w:rPr>
              <w:t>cel</w:t>
            </w:r>
          </w:p>
        </w:tc>
      </w:tr>
      <w:tr w:rsidR="007B724D" w:rsidRPr="00DB4CEA" w14:paraId="42321CBD" w14:textId="77777777" w:rsidTr="007C1F14">
        <w:trPr>
          <w:jc w:val="center"/>
        </w:trPr>
        <w:tc>
          <w:tcPr>
            <w:tcW w:w="3667" w:type="dxa"/>
          </w:tcPr>
          <w:p w14:paraId="12046EE9" w14:textId="77777777" w:rsidR="001A0EFE" w:rsidRPr="00DB4CEA" w:rsidRDefault="001A0EFE" w:rsidP="007C1F14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CEA">
              <w:rPr>
                <w:rFonts w:ascii="Times New Roman" w:hAnsi="Times New Roman" w:cs="Times New Roman"/>
                <w:sz w:val="24"/>
                <w:szCs w:val="24"/>
              </w:rPr>
              <w:t>stopień bardzo dobry</w:t>
            </w:r>
          </w:p>
        </w:tc>
        <w:tc>
          <w:tcPr>
            <w:tcW w:w="2963" w:type="dxa"/>
          </w:tcPr>
          <w:p w14:paraId="4F1FA594" w14:textId="77777777" w:rsidR="001A0EFE" w:rsidRPr="00DB4CEA" w:rsidRDefault="001A0EFE" w:rsidP="007C1F14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C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29" w:type="dxa"/>
          </w:tcPr>
          <w:p w14:paraId="0C1FFCCE" w14:textId="77777777" w:rsidR="001A0EFE" w:rsidRPr="00DB4CEA" w:rsidRDefault="001A0EFE" w:rsidP="007C1F14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CEA">
              <w:rPr>
                <w:rFonts w:ascii="Times New Roman" w:hAnsi="Times New Roman" w:cs="Times New Roman"/>
                <w:sz w:val="24"/>
                <w:szCs w:val="24"/>
              </w:rPr>
              <w:t>bdb</w:t>
            </w:r>
          </w:p>
        </w:tc>
      </w:tr>
      <w:tr w:rsidR="007B724D" w:rsidRPr="00DB4CEA" w14:paraId="3C3F9356" w14:textId="77777777" w:rsidTr="007C1F14">
        <w:trPr>
          <w:jc w:val="center"/>
        </w:trPr>
        <w:tc>
          <w:tcPr>
            <w:tcW w:w="3667" w:type="dxa"/>
          </w:tcPr>
          <w:p w14:paraId="17855774" w14:textId="77777777" w:rsidR="001A0EFE" w:rsidRPr="00DB4CEA" w:rsidRDefault="001A0EFE" w:rsidP="007C1F14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CEA">
              <w:rPr>
                <w:rFonts w:ascii="Times New Roman" w:hAnsi="Times New Roman" w:cs="Times New Roman"/>
                <w:sz w:val="24"/>
                <w:szCs w:val="24"/>
              </w:rPr>
              <w:t>stopień dobry</w:t>
            </w:r>
          </w:p>
        </w:tc>
        <w:tc>
          <w:tcPr>
            <w:tcW w:w="2963" w:type="dxa"/>
          </w:tcPr>
          <w:p w14:paraId="7178B9FB" w14:textId="77777777" w:rsidR="001A0EFE" w:rsidRPr="00DB4CEA" w:rsidRDefault="001A0EFE" w:rsidP="007C1F14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C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29" w:type="dxa"/>
          </w:tcPr>
          <w:p w14:paraId="3F83BEE8" w14:textId="77777777" w:rsidR="001A0EFE" w:rsidRPr="00DB4CEA" w:rsidRDefault="001A0EFE" w:rsidP="007C1F14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CEA">
              <w:rPr>
                <w:rFonts w:ascii="Times New Roman" w:hAnsi="Times New Roman" w:cs="Times New Roman"/>
                <w:sz w:val="24"/>
                <w:szCs w:val="24"/>
              </w:rPr>
              <w:t>db</w:t>
            </w:r>
          </w:p>
        </w:tc>
      </w:tr>
      <w:tr w:rsidR="007B724D" w:rsidRPr="00DB4CEA" w14:paraId="19F8323A" w14:textId="77777777" w:rsidTr="007C1F14">
        <w:trPr>
          <w:jc w:val="center"/>
        </w:trPr>
        <w:tc>
          <w:tcPr>
            <w:tcW w:w="3667" w:type="dxa"/>
          </w:tcPr>
          <w:p w14:paraId="6E0427E6" w14:textId="77777777" w:rsidR="001A0EFE" w:rsidRPr="00DB4CEA" w:rsidRDefault="001A0EFE" w:rsidP="007C1F14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CEA">
              <w:rPr>
                <w:rFonts w:ascii="Times New Roman" w:hAnsi="Times New Roman" w:cs="Times New Roman"/>
                <w:sz w:val="24"/>
                <w:szCs w:val="24"/>
              </w:rPr>
              <w:t>stopień dostateczny</w:t>
            </w:r>
          </w:p>
        </w:tc>
        <w:tc>
          <w:tcPr>
            <w:tcW w:w="2963" w:type="dxa"/>
          </w:tcPr>
          <w:p w14:paraId="307BA4B5" w14:textId="77777777" w:rsidR="001A0EFE" w:rsidRPr="00DB4CEA" w:rsidRDefault="001A0EFE" w:rsidP="007C1F14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C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29" w:type="dxa"/>
          </w:tcPr>
          <w:p w14:paraId="126A7ADD" w14:textId="77777777" w:rsidR="001A0EFE" w:rsidRPr="00DB4CEA" w:rsidRDefault="001A0EFE" w:rsidP="007C1F14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CEA">
              <w:rPr>
                <w:rFonts w:ascii="Times New Roman" w:hAnsi="Times New Roman" w:cs="Times New Roman"/>
                <w:sz w:val="24"/>
                <w:szCs w:val="24"/>
              </w:rPr>
              <w:t>dst</w:t>
            </w:r>
          </w:p>
        </w:tc>
      </w:tr>
      <w:tr w:rsidR="007B724D" w:rsidRPr="00DB4CEA" w14:paraId="4B6F541D" w14:textId="77777777" w:rsidTr="007C1F14">
        <w:trPr>
          <w:jc w:val="center"/>
        </w:trPr>
        <w:tc>
          <w:tcPr>
            <w:tcW w:w="3667" w:type="dxa"/>
          </w:tcPr>
          <w:p w14:paraId="61AB888D" w14:textId="77777777" w:rsidR="001A0EFE" w:rsidRPr="00DB4CEA" w:rsidRDefault="001A0EFE" w:rsidP="007C1F14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CEA">
              <w:rPr>
                <w:rFonts w:ascii="Times New Roman" w:hAnsi="Times New Roman" w:cs="Times New Roman"/>
                <w:sz w:val="24"/>
                <w:szCs w:val="24"/>
              </w:rPr>
              <w:t>stopień dopuszczający</w:t>
            </w:r>
          </w:p>
        </w:tc>
        <w:tc>
          <w:tcPr>
            <w:tcW w:w="2963" w:type="dxa"/>
          </w:tcPr>
          <w:p w14:paraId="0CA26CE1" w14:textId="77777777" w:rsidR="001A0EFE" w:rsidRPr="00DB4CEA" w:rsidRDefault="001A0EFE" w:rsidP="007C1F14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C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9" w:type="dxa"/>
          </w:tcPr>
          <w:p w14:paraId="4E37BD8B" w14:textId="77777777" w:rsidR="001A0EFE" w:rsidRPr="00DB4CEA" w:rsidRDefault="001A0EFE" w:rsidP="007C1F14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CEA">
              <w:rPr>
                <w:rFonts w:ascii="Times New Roman" w:hAnsi="Times New Roman" w:cs="Times New Roman"/>
                <w:sz w:val="24"/>
                <w:szCs w:val="24"/>
              </w:rPr>
              <w:t>dop</w:t>
            </w:r>
          </w:p>
        </w:tc>
      </w:tr>
      <w:tr w:rsidR="001A0EFE" w:rsidRPr="00DB4CEA" w14:paraId="0B1A090C" w14:textId="77777777" w:rsidTr="007C1F14">
        <w:trPr>
          <w:jc w:val="center"/>
        </w:trPr>
        <w:tc>
          <w:tcPr>
            <w:tcW w:w="3667" w:type="dxa"/>
          </w:tcPr>
          <w:p w14:paraId="08FAB57B" w14:textId="77777777" w:rsidR="001A0EFE" w:rsidRPr="00DB4CEA" w:rsidRDefault="001A0EFE" w:rsidP="007C1F14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CEA">
              <w:rPr>
                <w:rFonts w:ascii="Times New Roman" w:hAnsi="Times New Roman" w:cs="Times New Roman"/>
                <w:sz w:val="24"/>
                <w:szCs w:val="24"/>
              </w:rPr>
              <w:t>stopień niedostateczny</w:t>
            </w:r>
          </w:p>
        </w:tc>
        <w:tc>
          <w:tcPr>
            <w:tcW w:w="2963" w:type="dxa"/>
          </w:tcPr>
          <w:p w14:paraId="1510D41A" w14:textId="77777777" w:rsidR="001A0EFE" w:rsidRPr="00DB4CEA" w:rsidRDefault="001A0EFE" w:rsidP="007C1F14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C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9" w:type="dxa"/>
          </w:tcPr>
          <w:p w14:paraId="41A5A790" w14:textId="77777777" w:rsidR="001A0EFE" w:rsidRPr="00DB4CEA" w:rsidRDefault="001A0EFE" w:rsidP="007C1F14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CEA">
              <w:rPr>
                <w:rFonts w:ascii="Times New Roman" w:hAnsi="Times New Roman" w:cs="Times New Roman"/>
                <w:sz w:val="24"/>
                <w:szCs w:val="24"/>
              </w:rPr>
              <w:t>ndst</w:t>
            </w:r>
          </w:p>
        </w:tc>
      </w:tr>
    </w:tbl>
    <w:p w14:paraId="00D9BAA6" w14:textId="77777777" w:rsidR="001A0EFE" w:rsidRPr="00DB4CEA" w:rsidRDefault="001A0EFE" w:rsidP="001A0EFE">
      <w:pPr>
        <w:autoSpaceDE w:val="0"/>
        <w:autoSpaceDN w:val="0"/>
        <w:adjustRightInd w:val="0"/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BDA2901" w14:textId="77777777" w:rsidR="001A0EFE" w:rsidRPr="000D7D8C" w:rsidRDefault="001A0EFE" w:rsidP="000D7D8C">
      <w:pPr>
        <w:pStyle w:val="Nagwek1"/>
        <w:jc w:val="center"/>
        <w:rPr>
          <w:sz w:val="24"/>
          <w:szCs w:val="24"/>
        </w:rPr>
      </w:pPr>
      <w:bookmarkStart w:id="7" w:name="_Toc193362663"/>
      <w:r w:rsidRPr="000D7D8C">
        <w:rPr>
          <w:sz w:val="24"/>
          <w:szCs w:val="24"/>
        </w:rPr>
        <w:t>Wymagania na poszczególne oceny</w:t>
      </w:r>
      <w:bookmarkEnd w:id="7"/>
    </w:p>
    <w:p w14:paraId="3B63D5C5" w14:textId="77777777" w:rsidR="001A0EFE" w:rsidRPr="00DB4CEA" w:rsidRDefault="001A0EFE" w:rsidP="001A0EFE">
      <w:pPr>
        <w:autoSpaceDE w:val="0"/>
        <w:autoSpaceDN w:val="0"/>
        <w:adjustRightInd w:val="0"/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4CEA">
        <w:rPr>
          <w:rFonts w:ascii="Times New Roman" w:hAnsi="Times New Roman" w:cs="Times New Roman"/>
          <w:b/>
          <w:sz w:val="24"/>
          <w:szCs w:val="24"/>
        </w:rPr>
        <w:t>§ 9</w:t>
      </w:r>
    </w:p>
    <w:p w14:paraId="000CB3AC" w14:textId="77777777" w:rsidR="001A0EFE" w:rsidRPr="00DB4CEA" w:rsidRDefault="001A0EFE" w:rsidP="008C7BA2">
      <w:pPr>
        <w:pStyle w:val="Akapitzlist"/>
        <w:numPr>
          <w:ilvl w:val="0"/>
          <w:numId w:val="63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Ustala się następujące wymagania na poszczególne oceny:</w:t>
      </w:r>
    </w:p>
    <w:p w14:paraId="02557D71" w14:textId="77777777" w:rsidR="007C56A0" w:rsidRPr="00DB4CEA" w:rsidRDefault="001A0EFE" w:rsidP="008C7BA2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 xml:space="preserve">ocenę </w:t>
      </w:r>
      <w:r w:rsidRPr="00DB4CEA">
        <w:rPr>
          <w:rFonts w:ascii="Times New Roman" w:hAnsi="Times New Roman"/>
          <w:b/>
          <w:sz w:val="24"/>
          <w:szCs w:val="24"/>
        </w:rPr>
        <w:t>celującą</w:t>
      </w:r>
      <w:r w:rsidRPr="00DB4CEA">
        <w:rPr>
          <w:rFonts w:ascii="Times New Roman" w:hAnsi="Times New Roman"/>
          <w:sz w:val="24"/>
          <w:szCs w:val="24"/>
        </w:rPr>
        <w:t xml:space="preserve"> otrzymuje uczeń, który:</w:t>
      </w:r>
    </w:p>
    <w:p w14:paraId="24BA151F" w14:textId="77777777" w:rsidR="00CE2419" w:rsidRPr="00DB4CEA" w:rsidRDefault="001A0EFE" w:rsidP="008C7BA2">
      <w:pPr>
        <w:pStyle w:val="Akapitzlist"/>
        <w:numPr>
          <w:ilvl w:val="0"/>
          <w:numId w:val="64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lastRenderedPageBreak/>
        <w:t>biegle posługuje się zdobytymi wi</w:t>
      </w:r>
      <w:r w:rsidR="007C56A0" w:rsidRPr="00DB4CEA">
        <w:rPr>
          <w:rFonts w:ascii="Times New Roman" w:hAnsi="Times New Roman"/>
          <w:sz w:val="24"/>
          <w:szCs w:val="24"/>
        </w:rPr>
        <w:t xml:space="preserve">adomościami i umiejętnościami w </w:t>
      </w:r>
      <w:r w:rsidRPr="00DB4CEA">
        <w:rPr>
          <w:rFonts w:ascii="Times New Roman" w:hAnsi="Times New Roman"/>
          <w:sz w:val="24"/>
          <w:szCs w:val="24"/>
        </w:rPr>
        <w:t>rozwiązywaniu problemów teoretycznych lu</w:t>
      </w:r>
      <w:r w:rsidR="007C56A0" w:rsidRPr="00DB4CEA">
        <w:rPr>
          <w:rFonts w:ascii="Times New Roman" w:hAnsi="Times New Roman"/>
          <w:sz w:val="24"/>
          <w:szCs w:val="24"/>
        </w:rPr>
        <w:t xml:space="preserve">b praktycznych wynikających </w:t>
      </w:r>
      <w:r w:rsidRPr="00DB4CEA">
        <w:rPr>
          <w:rFonts w:ascii="Times New Roman" w:hAnsi="Times New Roman"/>
          <w:sz w:val="24"/>
          <w:szCs w:val="24"/>
        </w:rPr>
        <w:t>z podstawy programowej oraz z programu nauczania danej klasy;</w:t>
      </w:r>
    </w:p>
    <w:p w14:paraId="11C908D2" w14:textId="77777777" w:rsidR="00CE2419" w:rsidRPr="00DB4CEA" w:rsidRDefault="001A0EFE" w:rsidP="008C7BA2">
      <w:pPr>
        <w:pStyle w:val="Akapitzlist"/>
        <w:numPr>
          <w:ilvl w:val="0"/>
          <w:numId w:val="64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proponuje rozwiązania nietypowe;</w:t>
      </w:r>
    </w:p>
    <w:p w14:paraId="68641749" w14:textId="77777777" w:rsidR="00CE2419" w:rsidRPr="00DB4CEA" w:rsidRDefault="001A0EFE" w:rsidP="008C7BA2">
      <w:pPr>
        <w:pStyle w:val="Akapitzlist"/>
        <w:numPr>
          <w:ilvl w:val="0"/>
          <w:numId w:val="64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samodzielnie i twórczo rozwija swoje uzdolnienia;</w:t>
      </w:r>
    </w:p>
    <w:p w14:paraId="62DE31CB" w14:textId="77777777" w:rsidR="007C56A0" w:rsidRPr="00DB4CEA" w:rsidRDefault="001A0EFE" w:rsidP="008C7BA2">
      <w:pPr>
        <w:pStyle w:val="Akapitzlist"/>
        <w:numPr>
          <w:ilvl w:val="0"/>
          <w:numId w:val="64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osiąga sukcesy w konkursach i olimpiadac</w:t>
      </w:r>
      <w:r w:rsidR="007C56A0" w:rsidRPr="00DB4CEA">
        <w:rPr>
          <w:rFonts w:ascii="Times New Roman" w:hAnsi="Times New Roman"/>
          <w:sz w:val="24"/>
          <w:szCs w:val="24"/>
        </w:rPr>
        <w:t xml:space="preserve">h przedmiotowych; </w:t>
      </w:r>
      <w:r w:rsidRPr="00DB4CEA">
        <w:rPr>
          <w:rFonts w:ascii="Times New Roman" w:hAnsi="Times New Roman"/>
          <w:sz w:val="24"/>
          <w:szCs w:val="24"/>
        </w:rPr>
        <w:t>zawodach sportowych i innych, kwalifikując się do finału na szczeblu przynajmniej rejonowym lub posiada inne porównywalne osiągnięcia.</w:t>
      </w:r>
      <w:r w:rsidR="007C56A0" w:rsidRPr="00DB4CEA">
        <w:rPr>
          <w:rFonts w:ascii="Times New Roman" w:hAnsi="Times New Roman"/>
          <w:sz w:val="24"/>
          <w:szCs w:val="24"/>
        </w:rPr>
        <w:t xml:space="preserve"> </w:t>
      </w:r>
    </w:p>
    <w:p w14:paraId="012936A1" w14:textId="77777777" w:rsidR="00756F16" w:rsidRPr="00DB4CEA" w:rsidRDefault="001A0EFE" w:rsidP="008C7BA2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 xml:space="preserve">ocenę </w:t>
      </w:r>
      <w:r w:rsidRPr="00DB4CEA">
        <w:rPr>
          <w:rFonts w:ascii="Times New Roman" w:hAnsi="Times New Roman"/>
          <w:b/>
          <w:sz w:val="24"/>
          <w:szCs w:val="24"/>
        </w:rPr>
        <w:t>bardzo dobrą</w:t>
      </w:r>
      <w:r w:rsidRPr="00DB4CEA">
        <w:rPr>
          <w:rFonts w:ascii="Times New Roman" w:hAnsi="Times New Roman"/>
          <w:sz w:val="24"/>
          <w:szCs w:val="24"/>
        </w:rPr>
        <w:t xml:space="preserve"> otrzymuje uczeń, który:</w:t>
      </w:r>
    </w:p>
    <w:p w14:paraId="252177F6" w14:textId="77777777" w:rsidR="00756F16" w:rsidRPr="00DB4CEA" w:rsidRDefault="00756F16" w:rsidP="008C7BA2">
      <w:pPr>
        <w:pStyle w:val="Akapitzlist"/>
        <w:numPr>
          <w:ilvl w:val="0"/>
          <w:numId w:val="66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opanował pełny zakres wiedzy i umiejętności określonych programem  nauczania przedmiotu w danej klasie;</w:t>
      </w:r>
    </w:p>
    <w:p w14:paraId="1003D810" w14:textId="77777777" w:rsidR="00756F16" w:rsidRPr="00DB4CEA" w:rsidRDefault="00756F16" w:rsidP="008C7BA2">
      <w:pPr>
        <w:pStyle w:val="Akapitzlist"/>
        <w:numPr>
          <w:ilvl w:val="0"/>
          <w:numId w:val="66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sprawnie posługuje się zdobytymi wiadomościami, rozwiązuje samodzielni problemy teoretyczne i praktyczne ujęte programem nauczania, potrafi zastosować posiadaną wiedzę do rozwiązywania zadań i problemów w nowych sytuacjach.</w:t>
      </w:r>
    </w:p>
    <w:p w14:paraId="7E84858F" w14:textId="77777777" w:rsidR="00756F16" w:rsidRPr="00DB4CEA" w:rsidRDefault="001A0EFE" w:rsidP="008C7BA2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ocenę</w:t>
      </w:r>
      <w:r w:rsidRPr="00DB4CEA">
        <w:rPr>
          <w:rFonts w:ascii="Times New Roman" w:hAnsi="Times New Roman"/>
          <w:b/>
          <w:sz w:val="24"/>
          <w:szCs w:val="24"/>
        </w:rPr>
        <w:t xml:space="preserve"> dobrą</w:t>
      </w:r>
      <w:r w:rsidRPr="00DB4CEA">
        <w:rPr>
          <w:rFonts w:ascii="Times New Roman" w:hAnsi="Times New Roman"/>
          <w:sz w:val="24"/>
          <w:szCs w:val="24"/>
        </w:rPr>
        <w:t xml:space="preserve"> otrzymuje uczeń, który:</w:t>
      </w:r>
    </w:p>
    <w:p w14:paraId="3D04B9CB" w14:textId="77777777" w:rsidR="00756F16" w:rsidRPr="00DB4CEA" w:rsidRDefault="00756F16" w:rsidP="008C7BA2">
      <w:pPr>
        <w:pStyle w:val="Akapitzlist"/>
        <w:numPr>
          <w:ilvl w:val="0"/>
          <w:numId w:val="67"/>
        </w:num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nie opanował w pełni wiadomości określonych programem nauczania w danej klasie, ale opanował je na poziomie wykraczającym poza podstawowy;</w:t>
      </w:r>
    </w:p>
    <w:p w14:paraId="7958861F" w14:textId="77777777" w:rsidR="00756F16" w:rsidRPr="00DB4CEA" w:rsidRDefault="00756F16" w:rsidP="008C7BA2">
      <w:pPr>
        <w:pStyle w:val="Akapitzlist"/>
        <w:numPr>
          <w:ilvl w:val="0"/>
          <w:numId w:val="67"/>
        </w:num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poprawnie stosuje wiadomości, rozwiązuje samodzielnie typowe zadania teoretyczne i praktyczne.</w:t>
      </w:r>
    </w:p>
    <w:p w14:paraId="541E4A3F" w14:textId="77777777" w:rsidR="00756F16" w:rsidRPr="00DB4CEA" w:rsidRDefault="00756F16" w:rsidP="00756F16">
      <w:pPr>
        <w:pStyle w:val="Akapitzlist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9133DD0" w14:textId="77777777" w:rsidR="00D94665" w:rsidRPr="00DB4CEA" w:rsidRDefault="001A0EFE" w:rsidP="008C7BA2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 xml:space="preserve">ocenę </w:t>
      </w:r>
      <w:r w:rsidRPr="00DB4CEA">
        <w:rPr>
          <w:rFonts w:ascii="Times New Roman" w:hAnsi="Times New Roman"/>
          <w:b/>
          <w:sz w:val="24"/>
          <w:szCs w:val="24"/>
        </w:rPr>
        <w:t>dostateczną</w:t>
      </w:r>
      <w:r w:rsidRPr="00DB4CEA">
        <w:rPr>
          <w:rFonts w:ascii="Times New Roman" w:hAnsi="Times New Roman"/>
          <w:sz w:val="24"/>
          <w:szCs w:val="24"/>
        </w:rPr>
        <w:t xml:space="preserve"> otrzymuje uczeń, który:</w:t>
      </w:r>
    </w:p>
    <w:p w14:paraId="62370FC1" w14:textId="77777777" w:rsidR="00D94665" w:rsidRPr="00DB4CEA" w:rsidRDefault="00D94665" w:rsidP="008C7BA2">
      <w:pPr>
        <w:pStyle w:val="Akapitzlist"/>
        <w:numPr>
          <w:ilvl w:val="0"/>
          <w:numId w:val="68"/>
        </w:num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opanował wiadomości i umiejętności określone programem nauczania w danej klasie na poziomie podstawowym;</w:t>
      </w:r>
    </w:p>
    <w:p w14:paraId="75644BFB" w14:textId="77777777" w:rsidR="00D94665" w:rsidRPr="00DB4CEA" w:rsidRDefault="00D94665" w:rsidP="008C7BA2">
      <w:pPr>
        <w:pStyle w:val="Akapitzlist"/>
        <w:numPr>
          <w:ilvl w:val="0"/>
          <w:numId w:val="68"/>
        </w:num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rozwiązuje typowe zadania teoretyczne lub praktyczne o średnim stopniu trudności.</w:t>
      </w:r>
    </w:p>
    <w:p w14:paraId="23C3D977" w14:textId="77777777" w:rsidR="00D94665" w:rsidRPr="00DB4CEA" w:rsidRDefault="00D94665" w:rsidP="00D94665">
      <w:pPr>
        <w:pStyle w:val="Akapitzlist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B7A78AF" w14:textId="77777777" w:rsidR="00D94665" w:rsidRPr="00DB4CEA" w:rsidRDefault="001A0EFE" w:rsidP="008C7BA2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 xml:space="preserve">ocenę </w:t>
      </w:r>
      <w:r w:rsidRPr="00DB4CEA">
        <w:rPr>
          <w:rFonts w:ascii="Times New Roman" w:hAnsi="Times New Roman"/>
          <w:b/>
          <w:sz w:val="24"/>
          <w:szCs w:val="24"/>
        </w:rPr>
        <w:t>dopuszczając</w:t>
      </w:r>
      <w:r w:rsidRPr="00DB4CEA">
        <w:rPr>
          <w:rFonts w:ascii="Times New Roman" w:hAnsi="Times New Roman"/>
          <w:sz w:val="24"/>
          <w:szCs w:val="24"/>
        </w:rPr>
        <w:t>ą otrzymuje uczeń, który:</w:t>
      </w:r>
    </w:p>
    <w:p w14:paraId="14748BDF" w14:textId="77777777" w:rsidR="00D94665" w:rsidRPr="00DB4CEA" w:rsidRDefault="00D94665" w:rsidP="008C7BA2">
      <w:pPr>
        <w:pStyle w:val="Akapitzlist"/>
        <w:numPr>
          <w:ilvl w:val="0"/>
          <w:numId w:val="69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ma braki w opanowaniu podstawowych wiadomości i umiejętności określonych programem, ale braki te nie przekreślają możliwości dalszego kształcenia;</w:t>
      </w:r>
    </w:p>
    <w:p w14:paraId="5626A9A0" w14:textId="77777777" w:rsidR="00D94665" w:rsidRPr="00DB4CEA" w:rsidRDefault="00D94665" w:rsidP="008C7BA2">
      <w:pPr>
        <w:pStyle w:val="Akapitzlist"/>
        <w:numPr>
          <w:ilvl w:val="0"/>
          <w:numId w:val="69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z pomocą nauczyciela rozwiązuje typowe zadania teoretyczne i praktyczne o niewielkim stopniu trudności;</w:t>
      </w:r>
    </w:p>
    <w:p w14:paraId="24464122" w14:textId="77777777" w:rsidR="00D94665" w:rsidRPr="00DB4CEA" w:rsidRDefault="00D94665" w:rsidP="008C7BA2">
      <w:pPr>
        <w:pStyle w:val="Akapitzlist"/>
        <w:numPr>
          <w:ilvl w:val="0"/>
          <w:numId w:val="69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posiada zeszyt i odpowiednie przybory szkolne.</w:t>
      </w:r>
    </w:p>
    <w:p w14:paraId="363D7F4F" w14:textId="77777777" w:rsidR="00D94665" w:rsidRPr="00DB4CEA" w:rsidRDefault="00D94665" w:rsidP="00D94665">
      <w:pPr>
        <w:pStyle w:val="Akapitzlist"/>
        <w:autoSpaceDE w:val="0"/>
        <w:autoSpaceDN w:val="0"/>
        <w:adjustRightInd w:val="0"/>
        <w:spacing w:line="360" w:lineRule="auto"/>
        <w:ind w:left="1416"/>
        <w:jc w:val="both"/>
        <w:rPr>
          <w:rFonts w:ascii="Times New Roman" w:hAnsi="Times New Roman"/>
          <w:sz w:val="24"/>
          <w:szCs w:val="24"/>
        </w:rPr>
      </w:pPr>
    </w:p>
    <w:p w14:paraId="7049B7E3" w14:textId="77777777" w:rsidR="001A0EFE" w:rsidRPr="00DB4CEA" w:rsidRDefault="001A0EFE" w:rsidP="008C7BA2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 xml:space="preserve">Ocenę </w:t>
      </w:r>
      <w:r w:rsidRPr="00DB4CEA">
        <w:rPr>
          <w:rFonts w:ascii="Times New Roman" w:hAnsi="Times New Roman"/>
          <w:b/>
          <w:sz w:val="24"/>
          <w:szCs w:val="24"/>
        </w:rPr>
        <w:t>niedostateczną</w:t>
      </w:r>
      <w:r w:rsidRPr="00DB4CEA">
        <w:rPr>
          <w:rFonts w:ascii="Times New Roman" w:hAnsi="Times New Roman"/>
          <w:sz w:val="24"/>
          <w:szCs w:val="24"/>
        </w:rPr>
        <w:t xml:space="preserve"> otrzymuje uczeń, który:</w:t>
      </w:r>
    </w:p>
    <w:p w14:paraId="57207686" w14:textId="77777777" w:rsidR="000E4556" w:rsidRPr="00DB4CEA" w:rsidRDefault="001A0EFE" w:rsidP="008C7BA2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lastRenderedPageBreak/>
        <w:t>nie opanował podstawowych wiadomości i umiejętności określonych  programem;</w:t>
      </w:r>
    </w:p>
    <w:p w14:paraId="136FE4A6" w14:textId="77777777" w:rsidR="000E4556" w:rsidRPr="00DB4CEA" w:rsidRDefault="001A0EFE" w:rsidP="008C7BA2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nie rozwiązuje typowych zadań teoretycznych i praktycznych, nawet  z pomocą nauczyciela.</w:t>
      </w:r>
    </w:p>
    <w:p w14:paraId="46A37258" w14:textId="77777777" w:rsidR="00370CDA" w:rsidRPr="00DB4CEA" w:rsidRDefault="00370CDA" w:rsidP="00370CDA">
      <w:pPr>
        <w:pStyle w:val="Akapitzlist"/>
        <w:autoSpaceDE w:val="0"/>
        <w:autoSpaceDN w:val="0"/>
        <w:adjustRightInd w:val="0"/>
        <w:spacing w:line="36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14:paraId="07668319" w14:textId="77777777" w:rsidR="001A0EFE" w:rsidRPr="000D7D8C" w:rsidRDefault="001A0EFE" w:rsidP="000D7D8C">
      <w:pPr>
        <w:pStyle w:val="Nagwek1"/>
        <w:jc w:val="center"/>
        <w:rPr>
          <w:sz w:val="24"/>
          <w:szCs w:val="24"/>
        </w:rPr>
      </w:pPr>
      <w:bookmarkStart w:id="8" w:name="_Toc193362664"/>
      <w:r w:rsidRPr="000D7D8C">
        <w:rPr>
          <w:sz w:val="24"/>
          <w:szCs w:val="24"/>
        </w:rPr>
        <w:t>Sposoby sprawdzania i oceniania osiągnięć edukacyjnych</w:t>
      </w:r>
      <w:bookmarkEnd w:id="8"/>
    </w:p>
    <w:p w14:paraId="02C0037E" w14:textId="77777777" w:rsidR="001A0EFE" w:rsidRPr="00DB4CEA" w:rsidRDefault="001A0EFE" w:rsidP="001A0EFE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4CEA">
        <w:rPr>
          <w:rFonts w:ascii="Times New Roman" w:hAnsi="Times New Roman" w:cs="Times New Roman"/>
          <w:b/>
          <w:sz w:val="24"/>
          <w:szCs w:val="24"/>
        </w:rPr>
        <w:t>§ 10</w:t>
      </w:r>
    </w:p>
    <w:p w14:paraId="1B52AF19" w14:textId="77777777" w:rsidR="001A0EFE" w:rsidRPr="00DB4CEA" w:rsidRDefault="001A0EFE" w:rsidP="001A0EFE">
      <w:pPr>
        <w:autoSpaceDE w:val="0"/>
        <w:autoSpaceDN w:val="0"/>
        <w:adjustRightInd w:val="0"/>
        <w:spacing w:line="360" w:lineRule="auto"/>
        <w:ind w:left="709" w:hanging="126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142002" w14:textId="77777777" w:rsidR="001A0EFE" w:rsidRPr="00DB4CEA" w:rsidRDefault="001A0EFE" w:rsidP="008C7BA2">
      <w:pPr>
        <w:pStyle w:val="Akapitzlist"/>
        <w:numPr>
          <w:ilvl w:val="0"/>
          <w:numId w:val="6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Ocenianiu podlegają następujące formy aktywności ucznia:</w:t>
      </w:r>
    </w:p>
    <w:p w14:paraId="751CD9F8" w14:textId="77777777" w:rsidR="00913507" w:rsidRPr="00DB4CEA" w:rsidRDefault="001A0EFE" w:rsidP="008C7BA2">
      <w:pPr>
        <w:pStyle w:val="Akapitzlist"/>
        <w:numPr>
          <w:ilvl w:val="0"/>
          <w:numId w:val="7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prace pisemne: krzyżówki, rebusy, dyktanda, sprawdziany, kartkówki, testy, zeszyt przedmiotowy, zeszyt ćwiczeń, rozwinięte i użytkowe formy wypowiedzi;</w:t>
      </w:r>
    </w:p>
    <w:p w14:paraId="6EE2F8DA" w14:textId="77777777" w:rsidR="00913507" w:rsidRPr="00DB4CEA" w:rsidRDefault="001A0EFE" w:rsidP="008C7BA2">
      <w:pPr>
        <w:pStyle w:val="Akapitzlist"/>
        <w:numPr>
          <w:ilvl w:val="0"/>
          <w:numId w:val="7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wypowiedzi ustne, recytacje wybranych tekstów literackich i innych;</w:t>
      </w:r>
    </w:p>
    <w:p w14:paraId="1471A37B" w14:textId="77777777" w:rsidR="00913507" w:rsidRPr="00DB4CEA" w:rsidRDefault="001A0EFE" w:rsidP="008C7BA2">
      <w:pPr>
        <w:pStyle w:val="Akapitzlist"/>
        <w:numPr>
          <w:ilvl w:val="0"/>
          <w:numId w:val="7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 xml:space="preserve">aktywne uczestnictwo w lekcji poprzez wykonywanie działań zgodnych z tematem lekcji; </w:t>
      </w:r>
    </w:p>
    <w:p w14:paraId="669968E4" w14:textId="77777777" w:rsidR="00913507" w:rsidRPr="00DB4CEA" w:rsidRDefault="001A0EFE" w:rsidP="008C7BA2">
      <w:pPr>
        <w:pStyle w:val="Akapitzlist"/>
        <w:numPr>
          <w:ilvl w:val="0"/>
          <w:numId w:val="7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doświadczenia i obserwacje;</w:t>
      </w:r>
    </w:p>
    <w:p w14:paraId="2659F069" w14:textId="77777777" w:rsidR="00913507" w:rsidRPr="00DB4CEA" w:rsidRDefault="001A0EFE" w:rsidP="008C7BA2">
      <w:pPr>
        <w:pStyle w:val="Akapitzlist"/>
        <w:numPr>
          <w:ilvl w:val="0"/>
          <w:numId w:val="7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testy sprawności fizycznej;</w:t>
      </w:r>
    </w:p>
    <w:p w14:paraId="6368B01A" w14:textId="77777777" w:rsidR="00913507" w:rsidRPr="00DB4CEA" w:rsidRDefault="001A0EFE" w:rsidP="008C7BA2">
      <w:pPr>
        <w:pStyle w:val="Akapitzlist"/>
        <w:numPr>
          <w:ilvl w:val="0"/>
          <w:numId w:val="7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udział uczniów w zawodach, turniejach, konkursach, projektach edukacyjnych, zajęciach pozalekcyjnych i innych;</w:t>
      </w:r>
    </w:p>
    <w:p w14:paraId="4238CBFB" w14:textId="77777777" w:rsidR="00913507" w:rsidRPr="00DB4CEA" w:rsidRDefault="001A0EFE" w:rsidP="008C7BA2">
      <w:pPr>
        <w:pStyle w:val="Akapitzlist"/>
        <w:numPr>
          <w:ilvl w:val="0"/>
          <w:numId w:val="7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aktywne uczestnictwo w życiu społecznym klasy, szkoły, środowiska.</w:t>
      </w:r>
    </w:p>
    <w:p w14:paraId="17F643AA" w14:textId="77777777" w:rsidR="001A0EFE" w:rsidRPr="00DB4CEA" w:rsidRDefault="00C220FF" w:rsidP="008C7BA2">
      <w:pPr>
        <w:pStyle w:val="Akapitzlist"/>
        <w:numPr>
          <w:ilvl w:val="0"/>
          <w:numId w:val="7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ocenie podlega również</w:t>
      </w:r>
      <w:r w:rsidR="00D01FD4" w:rsidRPr="00DB4CEA">
        <w:rPr>
          <w:rFonts w:ascii="Times New Roman" w:hAnsi="Times New Roman"/>
          <w:sz w:val="24"/>
          <w:szCs w:val="24"/>
        </w:rPr>
        <w:t xml:space="preserve"> proces uczenia się, praca własna, </w:t>
      </w:r>
      <w:r w:rsidRPr="00DB4CEA">
        <w:rPr>
          <w:rFonts w:ascii="Times New Roman" w:hAnsi="Times New Roman"/>
          <w:sz w:val="24"/>
          <w:szCs w:val="24"/>
        </w:rPr>
        <w:t xml:space="preserve">rozwój osobisty, wkład </w:t>
      </w:r>
      <w:r w:rsidR="00D01FD4" w:rsidRPr="00DB4CEA">
        <w:rPr>
          <w:rFonts w:ascii="Times New Roman" w:hAnsi="Times New Roman"/>
          <w:sz w:val="24"/>
          <w:szCs w:val="24"/>
        </w:rPr>
        <w:t xml:space="preserve">pracy, </w:t>
      </w:r>
    </w:p>
    <w:p w14:paraId="5D8E7E50" w14:textId="77777777" w:rsidR="00952451" w:rsidRPr="00DB4CEA" w:rsidRDefault="00952451" w:rsidP="001A0EFE">
      <w:pPr>
        <w:autoSpaceDE w:val="0"/>
        <w:autoSpaceDN w:val="0"/>
        <w:adjustRightInd w:val="0"/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90ADB0" w14:textId="77777777" w:rsidR="001A0EFE" w:rsidRPr="000D7D8C" w:rsidRDefault="001A0EFE" w:rsidP="000D7D8C">
      <w:pPr>
        <w:pStyle w:val="Nagwek1"/>
        <w:jc w:val="center"/>
        <w:rPr>
          <w:sz w:val="24"/>
          <w:szCs w:val="24"/>
        </w:rPr>
      </w:pPr>
      <w:bookmarkStart w:id="9" w:name="_Toc193362665"/>
      <w:r w:rsidRPr="000D7D8C">
        <w:rPr>
          <w:sz w:val="24"/>
          <w:szCs w:val="24"/>
        </w:rPr>
        <w:t>Zasady oceniania i sprawdzania osiągnięć i postępów ucznia</w:t>
      </w:r>
      <w:bookmarkEnd w:id="9"/>
    </w:p>
    <w:p w14:paraId="4F63FE9F" w14:textId="77777777" w:rsidR="001A0EFE" w:rsidRPr="00DB4CEA" w:rsidRDefault="001A0EFE" w:rsidP="001A0EFE">
      <w:pPr>
        <w:autoSpaceDE w:val="0"/>
        <w:autoSpaceDN w:val="0"/>
        <w:adjustRightInd w:val="0"/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4CEA">
        <w:rPr>
          <w:rFonts w:ascii="Times New Roman" w:hAnsi="Times New Roman" w:cs="Times New Roman"/>
          <w:b/>
          <w:sz w:val="24"/>
          <w:szCs w:val="24"/>
        </w:rPr>
        <w:t>§ 11</w:t>
      </w:r>
    </w:p>
    <w:p w14:paraId="4A2BF0C1" w14:textId="77777777" w:rsidR="002744EF" w:rsidRPr="00DB4CEA" w:rsidRDefault="00D01FD4" w:rsidP="002744EF">
      <w:pPr>
        <w:autoSpaceDE w:val="0"/>
        <w:autoSpaceDN w:val="0"/>
        <w:adjustRightInd w:val="0"/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B4CEA">
        <w:rPr>
          <w:rFonts w:ascii="Times New Roman" w:hAnsi="Times New Roman" w:cs="Times New Roman"/>
          <w:b/>
          <w:sz w:val="24"/>
          <w:szCs w:val="24"/>
        </w:rPr>
        <w:t>Uczeń</w:t>
      </w:r>
      <w:r w:rsidR="002744EF" w:rsidRPr="00DB4CEA">
        <w:rPr>
          <w:rFonts w:ascii="Times New Roman" w:hAnsi="Times New Roman" w:cs="Times New Roman"/>
          <w:b/>
          <w:sz w:val="24"/>
          <w:szCs w:val="24"/>
        </w:rPr>
        <w:t xml:space="preserve"> bierze odpowiedzialność za swój proces uczenia się</w:t>
      </w:r>
      <w:r w:rsidR="00913507" w:rsidRPr="00DB4CEA">
        <w:rPr>
          <w:rFonts w:ascii="Times New Roman" w:hAnsi="Times New Roman" w:cs="Times New Roman"/>
          <w:b/>
          <w:sz w:val="24"/>
          <w:szCs w:val="24"/>
        </w:rPr>
        <w:t>.</w:t>
      </w:r>
    </w:p>
    <w:p w14:paraId="12BFF189" w14:textId="77777777" w:rsidR="001A0EFE" w:rsidRPr="00DB4CEA" w:rsidRDefault="001A0EFE" w:rsidP="00CD7A31">
      <w:pPr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4CEA">
        <w:rPr>
          <w:rFonts w:ascii="Times New Roman" w:hAnsi="Times New Roman" w:cs="Times New Roman"/>
          <w:sz w:val="24"/>
          <w:szCs w:val="24"/>
        </w:rPr>
        <w:t>Stosuje się różnorodne metody sprawdzania osiągnięć, w zależności od specyfiki przedmiotu.</w:t>
      </w:r>
    </w:p>
    <w:p w14:paraId="68A1CAF1" w14:textId="77777777" w:rsidR="001A0EFE" w:rsidRPr="00DB4CEA" w:rsidRDefault="001A0EFE" w:rsidP="00CD7A31">
      <w:pPr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4CEA">
        <w:rPr>
          <w:rFonts w:ascii="Times New Roman" w:hAnsi="Times New Roman" w:cs="Times New Roman"/>
          <w:sz w:val="24"/>
          <w:szCs w:val="24"/>
        </w:rPr>
        <w:t>Prace klasowe / sprawdziany są zapowiedziane co najmniej tydzień wcześniej</w:t>
      </w:r>
      <w:r w:rsidR="00AD430C" w:rsidRPr="00DB4CEA">
        <w:rPr>
          <w:rFonts w:ascii="Times New Roman" w:hAnsi="Times New Roman" w:cs="Times New Roman"/>
          <w:sz w:val="24"/>
          <w:szCs w:val="24"/>
        </w:rPr>
        <w:t xml:space="preserve"> i zapisane w dzienniku lekcyjnym</w:t>
      </w:r>
      <w:r w:rsidRPr="00DB4CEA">
        <w:rPr>
          <w:rFonts w:ascii="Times New Roman" w:hAnsi="Times New Roman" w:cs="Times New Roman"/>
          <w:sz w:val="24"/>
          <w:szCs w:val="24"/>
        </w:rPr>
        <w:t>.</w:t>
      </w:r>
    </w:p>
    <w:p w14:paraId="21F365E8" w14:textId="77777777" w:rsidR="001A0EFE" w:rsidRPr="00DB4CEA" w:rsidRDefault="001A0EFE" w:rsidP="00CD7A31">
      <w:pPr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4CEA">
        <w:rPr>
          <w:rFonts w:ascii="Times New Roman" w:hAnsi="Times New Roman" w:cs="Times New Roman"/>
          <w:sz w:val="24"/>
          <w:szCs w:val="24"/>
        </w:rPr>
        <w:t>Kartkówka lub odpowiedź ustna mające na celu sprawdzenie umiejętności z trzech ostatnich lekcji nie wymagają wcześniejszej zapowiedzi nauczyciela.</w:t>
      </w:r>
    </w:p>
    <w:p w14:paraId="11992D68" w14:textId="77777777" w:rsidR="001A0EFE" w:rsidRPr="00DB4CEA" w:rsidRDefault="001A0EFE" w:rsidP="00CD7A31">
      <w:pPr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4CEA">
        <w:rPr>
          <w:rFonts w:ascii="Times New Roman" w:hAnsi="Times New Roman" w:cs="Times New Roman"/>
          <w:sz w:val="24"/>
          <w:szCs w:val="24"/>
        </w:rPr>
        <w:t>Ocenę za sprawdzian nauczyciel wystawia w ciągu 1 tygodnia, za pracę klasową w ciągu 2 tygodni.</w:t>
      </w:r>
    </w:p>
    <w:p w14:paraId="3C6FA421" w14:textId="77777777" w:rsidR="001A0EFE" w:rsidRPr="00DB4CEA" w:rsidRDefault="001A0EFE" w:rsidP="00CD7A31">
      <w:pPr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4CEA">
        <w:rPr>
          <w:rFonts w:ascii="Times New Roman" w:hAnsi="Times New Roman" w:cs="Times New Roman"/>
          <w:sz w:val="24"/>
          <w:szCs w:val="24"/>
        </w:rPr>
        <w:t>Jednego dnia może odbyć się jedna praca klasowa / sprawdzian.</w:t>
      </w:r>
    </w:p>
    <w:p w14:paraId="21F86C6B" w14:textId="77777777" w:rsidR="001A0EFE" w:rsidRPr="00DB4CEA" w:rsidRDefault="001A0EFE" w:rsidP="00CD7A31">
      <w:pPr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4CEA">
        <w:rPr>
          <w:rFonts w:ascii="Times New Roman" w:hAnsi="Times New Roman" w:cs="Times New Roman"/>
          <w:sz w:val="24"/>
          <w:szCs w:val="24"/>
        </w:rPr>
        <w:lastRenderedPageBreak/>
        <w:t>W ciągu jednego tygodnia mogą odbyć się maksymalnie 3 prace klasowe / sprawdziany.</w:t>
      </w:r>
    </w:p>
    <w:p w14:paraId="526403F6" w14:textId="77777777" w:rsidR="00176116" w:rsidRPr="00DB4CEA" w:rsidRDefault="00176116" w:rsidP="00CD7A31">
      <w:pPr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4CEA">
        <w:rPr>
          <w:rFonts w:ascii="Times New Roman" w:hAnsi="Times New Roman" w:cs="Times New Roman"/>
          <w:sz w:val="24"/>
          <w:szCs w:val="24"/>
        </w:rPr>
        <w:t xml:space="preserve">Testy/ prace klasowe/ sprawdziany są oceniane za pomocą punktów wyrażonych w procentach. W przeliczeniu na oceny wygląda to następująco: </w:t>
      </w:r>
    </w:p>
    <w:p w14:paraId="61F8CBF5" w14:textId="77777777" w:rsidR="00370CDA" w:rsidRPr="00DB4CEA" w:rsidRDefault="00370CDA" w:rsidP="00370CDA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0B55CCF" w14:textId="77777777" w:rsidR="00370CDA" w:rsidRPr="00DB4CEA" w:rsidRDefault="00370CDA" w:rsidP="00370CDA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27"/>
        <w:gridCol w:w="4535"/>
      </w:tblGrid>
      <w:tr w:rsidR="007B724D" w:rsidRPr="00DB4CEA" w14:paraId="49B2BDE6" w14:textId="77777777" w:rsidTr="00387477">
        <w:tc>
          <w:tcPr>
            <w:tcW w:w="4606" w:type="dxa"/>
          </w:tcPr>
          <w:p w14:paraId="68B62CC4" w14:textId="77777777" w:rsidR="00176116" w:rsidRPr="00DB4CEA" w:rsidRDefault="00176116" w:rsidP="003874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CEA">
              <w:rPr>
                <w:rFonts w:ascii="Times New Roman" w:hAnsi="Times New Roman" w:cs="Times New Roman"/>
                <w:sz w:val="24"/>
                <w:szCs w:val="24"/>
              </w:rPr>
              <w:t>Punkty w procentach</w:t>
            </w:r>
          </w:p>
        </w:tc>
        <w:tc>
          <w:tcPr>
            <w:tcW w:w="4606" w:type="dxa"/>
          </w:tcPr>
          <w:p w14:paraId="2FE0448E" w14:textId="77777777" w:rsidR="00176116" w:rsidRPr="00DB4CEA" w:rsidRDefault="00176116" w:rsidP="003874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CEA">
              <w:rPr>
                <w:rFonts w:ascii="Times New Roman" w:hAnsi="Times New Roman" w:cs="Times New Roman"/>
                <w:sz w:val="24"/>
                <w:szCs w:val="24"/>
              </w:rPr>
              <w:t>Ocena</w:t>
            </w:r>
          </w:p>
        </w:tc>
      </w:tr>
      <w:tr w:rsidR="007B724D" w:rsidRPr="00DB4CEA" w14:paraId="76A52F0F" w14:textId="77777777" w:rsidTr="00387477">
        <w:tc>
          <w:tcPr>
            <w:tcW w:w="4606" w:type="dxa"/>
          </w:tcPr>
          <w:p w14:paraId="692BF0E0" w14:textId="77777777" w:rsidR="00176116" w:rsidRPr="00DB4CEA" w:rsidRDefault="00176116" w:rsidP="003874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CEA">
              <w:rPr>
                <w:rFonts w:ascii="Times New Roman" w:hAnsi="Times New Roman" w:cs="Times New Roman"/>
                <w:sz w:val="24"/>
                <w:szCs w:val="24"/>
              </w:rPr>
              <w:t xml:space="preserve">99% - 100 % </w:t>
            </w:r>
          </w:p>
        </w:tc>
        <w:tc>
          <w:tcPr>
            <w:tcW w:w="4606" w:type="dxa"/>
          </w:tcPr>
          <w:p w14:paraId="55C4B6C9" w14:textId="77777777" w:rsidR="00176116" w:rsidRPr="00DB4CEA" w:rsidRDefault="00176116" w:rsidP="003874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CEA">
              <w:rPr>
                <w:rFonts w:ascii="Times New Roman" w:hAnsi="Times New Roman" w:cs="Times New Roman"/>
                <w:sz w:val="24"/>
                <w:szCs w:val="24"/>
              </w:rPr>
              <w:t>celujący</w:t>
            </w:r>
          </w:p>
        </w:tc>
      </w:tr>
      <w:tr w:rsidR="007B724D" w:rsidRPr="00DB4CEA" w14:paraId="71E29F42" w14:textId="77777777" w:rsidTr="00387477">
        <w:tc>
          <w:tcPr>
            <w:tcW w:w="4606" w:type="dxa"/>
          </w:tcPr>
          <w:p w14:paraId="3A0B3DD2" w14:textId="77777777" w:rsidR="00176116" w:rsidRPr="00DB4CEA" w:rsidRDefault="00176116" w:rsidP="003874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CEA">
              <w:rPr>
                <w:rFonts w:ascii="Times New Roman" w:hAnsi="Times New Roman" w:cs="Times New Roman"/>
                <w:sz w:val="24"/>
                <w:szCs w:val="24"/>
              </w:rPr>
              <w:t>90%-98%</w:t>
            </w:r>
          </w:p>
        </w:tc>
        <w:tc>
          <w:tcPr>
            <w:tcW w:w="4606" w:type="dxa"/>
          </w:tcPr>
          <w:p w14:paraId="5C4F865E" w14:textId="77777777" w:rsidR="00176116" w:rsidRPr="00DB4CEA" w:rsidRDefault="00176116" w:rsidP="003874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CEA">
              <w:rPr>
                <w:rFonts w:ascii="Times New Roman" w:hAnsi="Times New Roman" w:cs="Times New Roman"/>
                <w:sz w:val="24"/>
                <w:szCs w:val="24"/>
              </w:rPr>
              <w:t>bardzo dobry</w:t>
            </w:r>
          </w:p>
        </w:tc>
      </w:tr>
      <w:tr w:rsidR="007B724D" w:rsidRPr="00DB4CEA" w14:paraId="66A32CDB" w14:textId="77777777" w:rsidTr="00387477">
        <w:tc>
          <w:tcPr>
            <w:tcW w:w="4606" w:type="dxa"/>
          </w:tcPr>
          <w:p w14:paraId="1E04A263" w14:textId="77777777" w:rsidR="00176116" w:rsidRPr="00DB4CEA" w:rsidRDefault="00176116" w:rsidP="003874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CEA">
              <w:rPr>
                <w:rFonts w:ascii="Times New Roman" w:hAnsi="Times New Roman" w:cs="Times New Roman"/>
                <w:sz w:val="24"/>
                <w:szCs w:val="24"/>
              </w:rPr>
              <w:t>75%-89%</w:t>
            </w:r>
          </w:p>
        </w:tc>
        <w:tc>
          <w:tcPr>
            <w:tcW w:w="4606" w:type="dxa"/>
          </w:tcPr>
          <w:p w14:paraId="32D669BC" w14:textId="77777777" w:rsidR="00176116" w:rsidRPr="00DB4CEA" w:rsidRDefault="00176116" w:rsidP="003874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CEA">
              <w:rPr>
                <w:rFonts w:ascii="Times New Roman" w:hAnsi="Times New Roman" w:cs="Times New Roman"/>
                <w:sz w:val="24"/>
                <w:szCs w:val="24"/>
              </w:rPr>
              <w:t>dobry</w:t>
            </w:r>
          </w:p>
        </w:tc>
      </w:tr>
      <w:tr w:rsidR="007B724D" w:rsidRPr="00DB4CEA" w14:paraId="4EC49FF2" w14:textId="77777777" w:rsidTr="00387477">
        <w:tc>
          <w:tcPr>
            <w:tcW w:w="4606" w:type="dxa"/>
          </w:tcPr>
          <w:p w14:paraId="1CFCCC6A" w14:textId="77777777" w:rsidR="00176116" w:rsidRPr="00DB4CEA" w:rsidRDefault="00176116" w:rsidP="003874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CEA">
              <w:rPr>
                <w:rFonts w:ascii="Times New Roman" w:hAnsi="Times New Roman" w:cs="Times New Roman"/>
                <w:sz w:val="24"/>
                <w:szCs w:val="24"/>
              </w:rPr>
              <w:t>60%-74%</w:t>
            </w:r>
          </w:p>
        </w:tc>
        <w:tc>
          <w:tcPr>
            <w:tcW w:w="4606" w:type="dxa"/>
          </w:tcPr>
          <w:p w14:paraId="293AC5D7" w14:textId="77777777" w:rsidR="00176116" w:rsidRPr="00DB4CEA" w:rsidRDefault="00176116" w:rsidP="003874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CEA">
              <w:rPr>
                <w:rFonts w:ascii="Times New Roman" w:hAnsi="Times New Roman" w:cs="Times New Roman"/>
                <w:sz w:val="24"/>
                <w:szCs w:val="24"/>
              </w:rPr>
              <w:t>dostateczny</w:t>
            </w:r>
          </w:p>
        </w:tc>
      </w:tr>
      <w:tr w:rsidR="007B724D" w:rsidRPr="00DB4CEA" w14:paraId="20DAF238" w14:textId="77777777" w:rsidTr="00387477">
        <w:tc>
          <w:tcPr>
            <w:tcW w:w="4606" w:type="dxa"/>
          </w:tcPr>
          <w:p w14:paraId="6838F4C2" w14:textId="77777777" w:rsidR="00176116" w:rsidRPr="00DB4CEA" w:rsidRDefault="00176116" w:rsidP="003874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CEA">
              <w:rPr>
                <w:rFonts w:ascii="Times New Roman" w:hAnsi="Times New Roman" w:cs="Times New Roman"/>
                <w:sz w:val="24"/>
                <w:szCs w:val="24"/>
              </w:rPr>
              <w:t>30%-59%</w:t>
            </w:r>
          </w:p>
        </w:tc>
        <w:tc>
          <w:tcPr>
            <w:tcW w:w="4606" w:type="dxa"/>
          </w:tcPr>
          <w:p w14:paraId="6C129B41" w14:textId="77777777" w:rsidR="00176116" w:rsidRPr="00DB4CEA" w:rsidRDefault="00176116" w:rsidP="003874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CEA">
              <w:rPr>
                <w:rFonts w:ascii="Times New Roman" w:hAnsi="Times New Roman" w:cs="Times New Roman"/>
                <w:sz w:val="24"/>
                <w:szCs w:val="24"/>
              </w:rPr>
              <w:t>dopuszczający</w:t>
            </w:r>
          </w:p>
        </w:tc>
      </w:tr>
      <w:tr w:rsidR="00176116" w:rsidRPr="00DB4CEA" w14:paraId="65E78BB3" w14:textId="77777777" w:rsidTr="00387477">
        <w:tc>
          <w:tcPr>
            <w:tcW w:w="4606" w:type="dxa"/>
          </w:tcPr>
          <w:p w14:paraId="0A8B0D83" w14:textId="77777777" w:rsidR="00176116" w:rsidRPr="00DB4CEA" w:rsidRDefault="00176116" w:rsidP="003874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CEA">
              <w:rPr>
                <w:rFonts w:ascii="Times New Roman" w:hAnsi="Times New Roman" w:cs="Times New Roman"/>
                <w:sz w:val="24"/>
                <w:szCs w:val="24"/>
              </w:rPr>
              <w:t>0%- 29%</w:t>
            </w:r>
          </w:p>
        </w:tc>
        <w:tc>
          <w:tcPr>
            <w:tcW w:w="4606" w:type="dxa"/>
          </w:tcPr>
          <w:p w14:paraId="139212CA" w14:textId="77777777" w:rsidR="00176116" w:rsidRPr="00DB4CEA" w:rsidRDefault="00176116" w:rsidP="003874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CEA">
              <w:rPr>
                <w:rFonts w:ascii="Times New Roman" w:hAnsi="Times New Roman" w:cs="Times New Roman"/>
                <w:sz w:val="24"/>
                <w:szCs w:val="24"/>
              </w:rPr>
              <w:t>niedostateczny</w:t>
            </w:r>
          </w:p>
        </w:tc>
      </w:tr>
    </w:tbl>
    <w:p w14:paraId="7EE73454" w14:textId="77777777" w:rsidR="00952451" w:rsidRPr="00DB4CEA" w:rsidRDefault="00952451" w:rsidP="00952451">
      <w:pPr>
        <w:pStyle w:val="Akapitzlist"/>
        <w:spacing w:line="360" w:lineRule="auto"/>
        <w:ind w:left="510"/>
        <w:jc w:val="both"/>
        <w:rPr>
          <w:rFonts w:ascii="Times New Roman" w:hAnsi="Times New Roman"/>
          <w:sz w:val="24"/>
          <w:szCs w:val="24"/>
        </w:rPr>
      </w:pPr>
    </w:p>
    <w:p w14:paraId="06CF86B6" w14:textId="77777777" w:rsidR="00176116" w:rsidRPr="00DB4CEA" w:rsidRDefault="00176116" w:rsidP="00CD7A31">
      <w:pPr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4CEA">
        <w:rPr>
          <w:rFonts w:ascii="Times New Roman" w:hAnsi="Times New Roman" w:cs="Times New Roman"/>
          <w:sz w:val="24"/>
          <w:szCs w:val="24"/>
        </w:rPr>
        <w:t>Wpływ na ocenę końcową ma:</w:t>
      </w:r>
    </w:p>
    <w:p w14:paraId="626FA1E6" w14:textId="77777777" w:rsidR="00CE2419" w:rsidRPr="00DB4CEA" w:rsidRDefault="00176116" w:rsidP="008C7BA2">
      <w:pPr>
        <w:pStyle w:val="Akapitzlist"/>
        <w:numPr>
          <w:ilvl w:val="0"/>
          <w:numId w:val="7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 xml:space="preserve">zeszyt, portfolio, współpraca z nauczycielem w procesie samokształcenia, </w:t>
      </w:r>
    </w:p>
    <w:p w14:paraId="6FA2CDB7" w14:textId="77777777" w:rsidR="00176116" w:rsidRPr="00DB4CEA" w:rsidRDefault="00176116" w:rsidP="008C7BA2">
      <w:pPr>
        <w:pStyle w:val="Akapitzlist"/>
        <w:numPr>
          <w:ilvl w:val="0"/>
          <w:numId w:val="7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zaangażowani</w:t>
      </w:r>
      <w:r w:rsidR="00370CDA" w:rsidRPr="00DB4CEA">
        <w:rPr>
          <w:rFonts w:ascii="Times New Roman" w:hAnsi="Times New Roman"/>
          <w:sz w:val="24"/>
          <w:szCs w:val="24"/>
        </w:rPr>
        <w:t>e ucznia w proces uczenia się.</w:t>
      </w:r>
    </w:p>
    <w:p w14:paraId="53BAEB87" w14:textId="77777777" w:rsidR="00176116" w:rsidRPr="00DB4CEA" w:rsidRDefault="00176116" w:rsidP="00CD7A31">
      <w:pPr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4CEA">
        <w:rPr>
          <w:rFonts w:ascii="Times New Roman" w:hAnsi="Times New Roman" w:cs="Times New Roman"/>
          <w:sz w:val="24"/>
          <w:szCs w:val="24"/>
        </w:rPr>
        <w:t>Na ocenę końcoworoczną oprócz średniej wyliczonej z bieżących ocen mają ró</w:t>
      </w:r>
      <w:r w:rsidR="00370CDA" w:rsidRPr="00DB4CEA">
        <w:rPr>
          <w:rFonts w:ascii="Times New Roman" w:hAnsi="Times New Roman" w:cs="Times New Roman"/>
          <w:sz w:val="24"/>
          <w:szCs w:val="24"/>
        </w:rPr>
        <w:t>wnież wpływ elementy zawarte w §</w:t>
      </w:r>
      <w:r w:rsidRPr="00DB4CEA">
        <w:rPr>
          <w:rFonts w:ascii="Times New Roman" w:hAnsi="Times New Roman" w:cs="Times New Roman"/>
          <w:sz w:val="24"/>
          <w:szCs w:val="24"/>
        </w:rPr>
        <w:t>11 pkt.10</w:t>
      </w:r>
    </w:p>
    <w:p w14:paraId="44EA723C" w14:textId="77777777" w:rsidR="00197E3E" w:rsidRPr="00DB4CEA" w:rsidRDefault="00197E3E" w:rsidP="00CD7A31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Uczeń nieobecny na pracy klasowej ma obowiązek ją napisać w terminie uzgodnionym z nauczycielem.</w:t>
      </w:r>
    </w:p>
    <w:p w14:paraId="712D399E" w14:textId="77777777" w:rsidR="00197E3E" w:rsidRPr="00DB4CEA" w:rsidRDefault="00197E3E" w:rsidP="00CD7A31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 xml:space="preserve">Uczeń,  który  otrzymał  ocenę  niedostateczną  z  pracy  </w:t>
      </w:r>
      <w:r w:rsidR="009428F2">
        <w:rPr>
          <w:rFonts w:ascii="Times New Roman" w:hAnsi="Times New Roman"/>
          <w:sz w:val="24"/>
          <w:szCs w:val="24"/>
        </w:rPr>
        <w:t>klasowej,  może  ją  poprawić</w:t>
      </w:r>
      <w:r w:rsidR="00370CDA" w:rsidRPr="00DB4CEA">
        <w:rPr>
          <w:rFonts w:ascii="Times New Roman" w:hAnsi="Times New Roman"/>
          <w:sz w:val="24"/>
          <w:szCs w:val="24"/>
        </w:rPr>
        <w:t xml:space="preserve"> w </w:t>
      </w:r>
      <w:r w:rsidRPr="00DB4CEA">
        <w:rPr>
          <w:rFonts w:ascii="Times New Roman" w:hAnsi="Times New Roman"/>
          <w:sz w:val="24"/>
          <w:szCs w:val="24"/>
        </w:rPr>
        <w:t xml:space="preserve">terminie  uzgodnionym  z nauczycielem.  </w:t>
      </w:r>
    </w:p>
    <w:p w14:paraId="6F0849B9" w14:textId="77777777" w:rsidR="00CB601D" w:rsidRPr="00DB4CEA" w:rsidRDefault="001C24C7" w:rsidP="00CD7A31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 xml:space="preserve">Na miesiąc przed końcoworocznym, klasyfikacyjnym posiedzeniem Rady Pedagogicznej wychowawca skutecznie informuje rodziców (prawnych opiekunów) ucznia o zagrożeniu oceną niedostateczną. </w:t>
      </w:r>
      <w:r w:rsidR="00F411F5" w:rsidRPr="00DB4CEA">
        <w:rPr>
          <w:rFonts w:ascii="Times New Roman" w:hAnsi="Times New Roman"/>
          <w:sz w:val="24"/>
          <w:szCs w:val="24"/>
        </w:rPr>
        <w:t xml:space="preserve"> </w:t>
      </w:r>
    </w:p>
    <w:p w14:paraId="2C012AA1" w14:textId="77777777" w:rsidR="001C24C7" w:rsidRPr="00DB4CEA" w:rsidRDefault="00F411F5" w:rsidP="00CD7A31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 xml:space="preserve">O ocenach niedostatecznych klasyfikacji śródrocznej </w:t>
      </w:r>
      <w:r w:rsidR="00961C38" w:rsidRPr="00DB4CEA">
        <w:rPr>
          <w:rFonts w:ascii="Times New Roman" w:hAnsi="Times New Roman"/>
          <w:sz w:val="24"/>
          <w:szCs w:val="24"/>
        </w:rPr>
        <w:t>wychowawca informuje rodziców w dowolny skuteczny sposób</w:t>
      </w:r>
      <w:r w:rsidR="00CB601D" w:rsidRPr="00DB4CEA">
        <w:rPr>
          <w:rFonts w:ascii="Times New Roman" w:hAnsi="Times New Roman"/>
          <w:sz w:val="24"/>
          <w:szCs w:val="24"/>
        </w:rPr>
        <w:t xml:space="preserve"> na dwa tygodnie przed klasyfikacją</w:t>
      </w:r>
      <w:r w:rsidR="00961C38" w:rsidRPr="00DB4CEA">
        <w:rPr>
          <w:rFonts w:ascii="Times New Roman" w:hAnsi="Times New Roman"/>
          <w:sz w:val="24"/>
          <w:szCs w:val="24"/>
        </w:rPr>
        <w:t>.</w:t>
      </w:r>
    </w:p>
    <w:p w14:paraId="43CD3609" w14:textId="77777777" w:rsidR="00387477" w:rsidRPr="00DB4CEA" w:rsidRDefault="00387477" w:rsidP="00CD7A31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Oceny śródroczne mają charakter wyłącznie informacyjny określający aktualny poziom wiedzy i umiejętności ucznia.</w:t>
      </w:r>
    </w:p>
    <w:p w14:paraId="329EBF0D" w14:textId="77777777" w:rsidR="00B8595B" w:rsidRPr="00DB4CEA" w:rsidRDefault="00961C38" w:rsidP="00CD7A31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N</w:t>
      </w:r>
      <w:r w:rsidR="001C24C7" w:rsidRPr="00DB4CEA">
        <w:rPr>
          <w:rFonts w:ascii="Times New Roman" w:hAnsi="Times New Roman"/>
          <w:sz w:val="24"/>
          <w:szCs w:val="24"/>
        </w:rPr>
        <w:t xml:space="preserve">a </w:t>
      </w:r>
      <w:r w:rsidR="00F411F5" w:rsidRPr="00DB4CEA">
        <w:rPr>
          <w:rFonts w:ascii="Times New Roman" w:hAnsi="Times New Roman"/>
          <w:sz w:val="24"/>
          <w:szCs w:val="24"/>
        </w:rPr>
        <w:t>tydzień</w:t>
      </w:r>
      <w:r w:rsidR="001C24C7" w:rsidRPr="00DB4CEA">
        <w:rPr>
          <w:rFonts w:ascii="Times New Roman" w:hAnsi="Times New Roman"/>
          <w:sz w:val="24"/>
          <w:szCs w:val="24"/>
        </w:rPr>
        <w:t xml:space="preserve"> przed klasyfikacją nauczyciel uczący informuje uczniów o przewidywanych ocenach </w:t>
      </w:r>
      <w:r w:rsidR="00B8595B" w:rsidRPr="00DB4CEA">
        <w:rPr>
          <w:rFonts w:ascii="Times New Roman" w:hAnsi="Times New Roman"/>
          <w:sz w:val="24"/>
          <w:szCs w:val="24"/>
        </w:rPr>
        <w:t>klasyfikacji końcoworocznej.</w:t>
      </w:r>
      <w:r w:rsidR="001C24C7" w:rsidRPr="00DB4CEA">
        <w:rPr>
          <w:rFonts w:ascii="Times New Roman" w:hAnsi="Times New Roman"/>
          <w:sz w:val="24"/>
          <w:szCs w:val="24"/>
        </w:rPr>
        <w:t xml:space="preserve"> </w:t>
      </w:r>
    </w:p>
    <w:p w14:paraId="0F143004" w14:textId="77777777" w:rsidR="001C24C7" w:rsidRPr="00DB4CEA" w:rsidRDefault="00B8595B" w:rsidP="00CD7A31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lastRenderedPageBreak/>
        <w:t xml:space="preserve">Uczeń ma możliwość poprawy </w:t>
      </w:r>
      <w:r w:rsidR="00387477" w:rsidRPr="00DB4CEA">
        <w:rPr>
          <w:rFonts w:ascii="Times New Roman" w:hAnsi="Times New Roman"/>
          <w:sz w:val="24"/>
          <w:szCs w:val="24"/>
        </w:rPr>
        <w:t xml:space="preserve">oceny </w:t>
      </w:r>
      <w:r w:rsidR="00F411F5" w:rsidRPr="00DB4CEA">
        <w:rPr>
          <w:rFonts w:ascii="Times New Roman" w:hAnsi="Times New Roman"/>
          <w:sz w:val="24"/>
          <w:szCs w:val="24"/>
        </w:rPr>
        <w:t>końcoworocznej</w:t>
      </w:r>
      <w:r w:rsidRPr="00DB4CEA">
        <w:rPr>
          <w:rFonts w:ascii="Times New Roman" w:hAnsi="Times New Roman"/>
          <w:sz w:val="24"/>
          <w:szCs w:val="24"/>
        </w:rPr>
        <w:t xml:space="preserve"> na zasadach określonych przez nauczyciela przedmiotu</w:t>
      </w:r>
      <w:r w:rsidR="00F411F5" w:rsidRPr="00DB4CEA">
        <w:rPr>
          <w:rFonts w:ascii="Times New Roman" w:hAnsi="Times New Roman"/>
          <w:sz w:val="24"/>
          <w:szCs w:val="24"/>
        </w:rPr>
        <w:t xml:space="preserve"> na początku </w:t>
      </w:r>
      <w:r w:rsidR="00961C38" w:rsidRPr="00DB4CEA">
        <w:rPr>
          <w:rFonts w:ascii="Times New Roman" w:hAnsi="Times New Roman"/>
          <w:sz w:val="24"/>
          <w:szCs w:val="24"/>
        </w:rPr>
        <w:t>roku szkolnego po spełnieniu następujących warunków:</w:t>
      </w:r>
    </w:p>
    <w:p w14:paraId="1482B836" w14:textId="77777777" w:rsidR="00961C38" w:rsidRPr="00DB4CEA" w:rsidRDefault="00961C38" w:rsidP="008C7BA2">
      <w:pPr>
        <w:pStyle w:val="Akapitzlist"/>
        <w:numPr>
          <w:ilvl w:val="0"/>
          <w:numId w:val="7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nie ma nieobecności nieusprawiedliwionych na danym przedmiocie</w:t>
      </w:r>
      <w:r w:rsidR="00053B0E">
        <w:rPr>
          <w:rFonts w:ascii="Times New Roman" w:hAnsi="Times New Roman"/>
          <w:sz w:val="24"/>
          <w:szCs w:val="24"/>
        </w:rPr>
        <w:t>;</w:t>
      </w:r>
    </w:p>
    <w:p w14:paraId="75E1B047" w14:textId="77777777" w:rsidR="00961C38" w:rsidRPr="00DB4CEA" w:rsidRDefault="00961C38" w:rsidP="008C7BA2">
      <w:pPr>
        <w:pStyle w:val="Akapitzlist"/>
        <w:numPr>
          <w:ilvl w:val="0"/>
          <w:numId w:val="7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prowadzi na bi</w:t>
      </w:r>
      <w:r w:rsidR="00AD430C" w:rsidRPr="00DB4CEA">
        <w:rPr>
          <w:rFonts w:ascii="Times New Roman" w:hAnsi="Times New Roman"/>
          <w:sz w:val="24"/>
          <w:szCs w:val="24"/>
        </w:rPr>
        <w:t>eżąco zeszyt przedmiotowy.</w:t>
      </w:r>
    </w:p>
    <w:p w14:paraId="6E348AA0" w14:textId="77777777" w:rsidR="004057AE" w:rsidRPr="000D7D8C" w:rsidRDefault="004057AE" w:rsidP="000D7D8C">
      <w:pPr>
        <w:pStyle w:val="Nagwek1"/>
        <w:jc w:val="center"/>
        <w:rPr>
          <w:sz w:val="24"/>
          <w:szCs w:val="24"/>
        </w:rPr>
      </w:pPr>
      <w:bookmarkStart w:id="10" w:name="_Toc193362666"/>
      <w:r w:rsidRPr="000D7D8C">
        <w:rPr>
          <w:sz w:val="24"/>
          <w:szCs w:val="24"/>
        </w:rPr>
        <w:t>Warunki promocji z wyróżnieniem</w:t>
      </w:r>
      <w:bookmarkEnd w:id="10"/>
    </w:p>
    <w:p w14:paraId="70B71F9F" w14:textId="77777777" w:rsidR="004057AE" w:rsidRPr="00DB4CEA" w:rsidRDefault="004057AE" w:rsidP="004057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B4CEA">
        <w:rPr>
          <w:rFonts w:ascii="Times New Roman" w:eastAsia="Times New Roman" w:hAnsi="Times New Roman" w:cs="Times New Roman"/>
          <w:b/>
          <w:sz w:val="24"/>
          <w:szCs w:val="24"/>
        </w:rPr>
        <w:t>§ 12.</w:t>
      </w:r>
    </w:p>
    <w:p w14:paraId="3C450E93" w14:textId="77777777" w:rsidR="004057AE" w:rsidRPr="00DB4CEA" w:rsidRDefault="004057AE" w:rsidP="008C7BA2">
      <w:pPr>
        <w:pStyle w:val="Akapitzlist"/>
        <w:numPr>
          <w:ilvl w:val="0"/>
          <w:numId w:val="74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B4CEA">
        <w:rPr>
          <w:rFonts w:ascii="Times New Roman" w:eastAsia="Times New Roman" w:hAnsi="Times New Roman"/>
          <w:sz w:val="24"/>
          <w:szCs w:val="24"/>
        </w:rPr>
        <w:t xml:space="preserve">Uczeń, który uzyskał w wyniku klasyfikacji rocznej średnią ocen co najmniej 4,75 i co </w:t>
      </w:r>
    </w:p>
    <w:p w14:paraId="404CE1F6" w14:textId="77777777" w:rsidR="004057AE" w:rsidRPr="00DB4CEA" w:rsidRDefault="004057AE" w:rsidP="007A31F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4CEA">
        <w:rPr>
          <w:rFonts w:ascii="Times New Roman" w:eastAsia="Times New Roman" w:hAnsi="Times New Roman" w:cs="Times New Roman"/>
          <w:sz w:val="24"/>
          <w:szCs w:val="24"/>
        </w:rPr>
        <w:t xml:space="preserve">najmniej bardzo dobrą ocenę zachowania, otrzymuje świadectwo szkolne promocyjne z </w:t>
      </w:r>
    </w:p>
    <w:p w14:paraId="60857BEC" w14:textId="77777777" w:rsidR="00D65AC7" w:rsidRPr="00DB4CEA" w:rsidRDefault="004057AE" w:rsidP="007A31F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4CEA">
        <w:rPr>
          <w:rFonts w:ascii="Times New Roman" w:eastAsia="Times New Roman" w:hAnsi="Times New Roman" w:cs="Times New Roman"/>
          <w:sz w:val="24"/>
          <w:szCs w:val="24"/>
        </w:rPr>
        <w:t xml:space="preserve">wyróżnieniem. </w:t>
      </w:r>
    </w:p>
    <w:p w14:paraId="7BEFF99A" w14:textId="77777777" w:rsidR="004057AE" w:rsidRPr="00DB4CEA" w:rsidRDefault="004057AE" w:rsidP="00F45405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047863A" w14:textId="77777777" w:rsidR="00952451" w:rsidRPr="00DB4CEA" w:rsidRDefault="00952451" w:rsidP="001A0EFE">
      <w:pPr>
        <w:spacing w:line="360" w:lineRule="auto"/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F52D86" w14:textId="77777777" w:rsidR="001A0EFE" w:rsidRPr="000D7D8C" w:rsidRDefault="001A0EFE" w:rsidP="000D7D8C">
      <w:pPr>
        <w:pStyle w:val="Nagwek1"/>
        <w:jc w:val="center"/>
        <w:rPr>
          <w:sz w:val="24"/>
          <w:szCs w:val="24"/>
        </w:rPr>
      </w:pPr>
      <w:bookmarkStart w:id="11" w:name="_Toc193362667"/>
      <w:r w:rsidRPr="000D7D8C">
        <w:rPr>
          <w:sz w:val="24"/>
          <w:szCs w:val="24"/>
        </w:rPr>
        <w:t>Sposoby udostępniania prac</w:t>
      </w:r>
      <w:bookmarkEnd w:id="11"/>
    </w:p>
    <w:p w14:paraId="62E027F9" w14:textId="77777777" w:rsidR="001A0EFE" w:rsidRPr="00DB4CEA" w:rsidRDefault="001A0EFE" w:rsidP="001A0EFE">
      <w:pPr>
        <w:autoSpaceDE w:val="0"/>
        <w:autoSpaceDN w:val="0"/>
        <w:adjustRightInd w:val="0"/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B4CEA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4057AE" w:rsidRPr="00DB4CEA">
        <w:rPr>
          <w:rFonts w:ascii="Times New Roman" w:hAnsi="Times New Roman" w:cs="Times New Roman"/>
          <w:b/>
          <w:sz w:val="24"/>
          <w:szCs w:val="24"/>
        </w:rPr>
        <w:t>13</w:t>
      </w:r>
    </w:p>
    <w:p w14:paraId="4C6A616F" w14:textId="77777777" w:rsidR="001A0EFE" w:rsidRPr="00DB4CEA" w:rsidRDefault="001A0EFE" w:rsidP="00CD7A31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Prace pisemne są przekazywane uczniom i rodzicom.</w:t>
      </w:r>
    </w:p>
    <w:p w14:paraId="2828C155" w14:textId="77777777" w:rsidR="001A0EFE" w:rsidRPr="00DB4CEA" w:rsidRDefault="001A0EFE" w:rsidP="00CD7A31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Uczeń jest zobowiązany do przechowywania prac do końca roku szkolnego.</w:t>
      </w:r>
    </w:p>
    <w:p w14:paraId="3E8DA3D5" w14:textId="77777777" w:rsidR="00CE7452" w:rsidRPr="00DB4CEA" w:rsidRDefault="001A0EFE" w:rsidP="00CD7A31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W przypadku stosowania przez nauczyciela danego przedmiotu portfolio, uczeń zobowiązany jest do przechowywania w nim wszystkich swoich prac.</w:t>
      </w:r>
    </w:p>
    <w:p w14:paraId="5AD306EE" w14:textId="77777777" w:rsidR="00CE7452" w:rsidRPr="000D7D8C" w:rsidRDefault="00CE7452" w:rsidP="000D7D8C">
      <w:pPr>
        <w:pStyle w:val="Nagwek1"/>
        <w:jc w:val="center"/>
        <w:rPr>
          <w:sz w:val="24"/>
          <w:szCs w:val="24"/>
        </w:rPr>
      </w:pPr>
      <w:bookmarkStart w:id="12" w:name="_Toc193362668"/>
      <w:r w:rsidRPr="000D7D8C">
        <w:rPr>
          <w:sz w:val="24"/>
          <w:szCs w:val="24"/>
        </w:rPr>
        <w:t>Ocenianie zachowania</w:t>
      </w:r>
      <w:bookmarkEnd w:id="12"/>
    </w:p>
    <w:p w14:paraId="6CBDCF85" w14:textId="77777777" w:rsidR="00FC419D" w:rsidRPr="00DB4CEA" w:rsidRDefault="00F16522" w:rsidP="00F16522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4CEA">
        <w:rPr>
          <w:rFonts w:ascii="Times New Roman" w:hAnsi="Times New Roman" w:cs="Times New Roman"/>
          <w:b/>
          <w:sz w:val="24"/>
          <w:szCs w:val="24"/>
        </w:rPr>
        <w:t>§ 1</w:t>
      </w:r>
      <w:r w:rsidR="004057AE" w:rsidRPr="00DB4CEA">
        <w:rPr>
          <w:rFonts w:ascii="Times New Roman" w:hAnsi="Times New Roman" w:cs="Times New Roman"/>
          <w:b/>
          <w:sz w:val="24"/>
          <w:szCs w:val="24"/>
        </w:rPr>
        <w:t>4</w:t>
      </w:r>
    </w:p>
    <w:p w14:paraId="48CF1335" w14:textId="77777777" w:rsidR="00621CE9" w:rsidRPr="00DB4CEA" w:rsidRDefault="002C3551" w:rsidP="00CD7A31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 xml:space="preserve">Kryteria oceny </w:t>
      </w:r>
      <w:r w:rsidR="00F16522" w:rsidRPr="00DB4CEA">
        <w:rPr>
          <w:rFonts w:ascii="Times New Roman" w:hAnsi="Times New Roman"/>
          <w:sz w:val="24"/>
          <w:szCs w:val="24"/>
        </w:rPr>
        <w:t>zachowania uwzględnia</w:t>
      </w:r>
      <w:r w:rsidRPr="00DB4CEA">
        <w:rPr>
          <w:rFonts w:ascii="Times New Roman" w:hAnsi="Times New Roman"/>
          <w:sz w:val="24"/>
          <w:szCs w:val="24"/>
        </w:rPr>
        <w:t>ją</w:t>
      </w:r>
      <w:r w:rsidR="00F16522" w:rsidRPr="00DB4CEA">
        <w:rPr>
          <w:rFonts w:ascii="Times New Roman" w:hAnsi="Times New Roman"/>
          <w:sz w:val="24"/>
          <w:szCs w:val="24"/>
        </w:rPr>
        <w:t xml:space="preserve"> wartości zawarte w statucie szkoły.</w:t>
      </w:r>
    </w:p>
    <w:p w14:paraId="4B20B5B0" w14:textId="77777777" w:rsidR="00A0420F" w:rsidRPr="00DB4CEA" w:rsidRDefault="00FC419D" w:rsidP="00CD7A31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Śródroczna i</w:t>
      </w:r>
      <w:r w:rsidR="002C3551" w:rsidRPr="00DB4CEA">
        <w:rPr>
          <w:rFonts w:ascii="Times New Roman" w:hAnsi="Times New Roman"/>
          <w:sz w:val="24"/>
          <w:szCs w:val="24"/>
        </w:rPr>
        <w:t xml:space="preserve"> </w:t>
      </w:r>
      <w:r w:rsidRPr="00DB4CEA">
        <w:rPr>
          <w:rFonts w:ascii="Times New Roman" w:hAnsi="Times New Roman"/>
          <w:sz w:val="24"/>
          <w:szCs w:val="24"/>
        </w:rPr>
        <w:t>roczna ocena klasyfi</w:t>
      </w:r>
      <w:r w:rsidR="009404DE" w:rsidRPr="00DB4CEA">
        <w:rPr>
          <w:rFonts w:ascii="Times New Roman" w:hAnsi="Times New Roman"/>
          <w:sz w:val="24"/>
          <w:szCs w:val="24"/>
        </w:rPr>
        <w:t>kacyjna zachowania</w:t>
      </w:r>
      <w:r w:rsidR="002C3551" w:rsidRPr="00DB4CEA">
        <w:rPr>
          <w:rFonts w:ascii="Times New Roman" w:hAnsi="Times New Roman"/>
          <w:sz w:val="24"/>
          <w:szCs w:val="24"/>
        </w:rPr>
        <w:t xml:space="preserve"> obejmuje następujące kryteria</w:t>
      </w:r>
      <w:r w:rsidR="00906DDF" w:rsidRPr="00DB4CEA">
        <w:rPr>
          <w:rFonts w:ascii="Times New Roman" w:hAnsi="Times New Roman"/>
          <w:b/>
          <w:sz w:val="24"/>
          <w:szCs w:val="24"/>
        </w:rPr>
        <w:t>.</w:t>
      </w:r>
    </w:p>
    <w:p w14:paraId="40E70E2F" w14:textId="77777777" w:rsidR="00DF205A" w:rsidRPr="00DB4CEA" w:rsidRDefault="00DF205A" w:rsidP="00563A4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DF205A" w:rsidRPr="00DB4CEA" w:rsidSect="00AB6CC2">
          <w:footerReference w:type="default" r:id="rId8"/>
          <w:footerReference w:type="first" r:id="rId9"/>
          <w:pgSz w:w="11906" w:h="16838"/>
          <w:pgMar w:top="1417" w:right="1417" w:bottom="1417" w:left="1417" w:header="708" w:footer="708" w:gutter="0"/>
          <w:pgNumType w:start="0"/>
          <w:cols w:space="708"/>
          <w:titlePg/>
          <w:docGrid w:linePitch="360"/>
        </w:sectPr>
      </w:pPr>
    </w:p>
    <w:p w14:paraId="7B17F477" w14:textId="77777777" w:rsidR="00F45405" w:rsidRPr="00DB4CEA" w:rsidRDefault="00F45405" w:rsidP="00284DB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0A7FCD" w14:textId="77777777" w:rsidR="00F45405" w:rsidRPr="00DB4CEA" w:rsidRDefault="00F45405" w:rsidP="00284DB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D5BE00" w14:textId="77777777" w:rsidR="00F45405" w:rsidRPr="00DB4CEA" w:rsidRDefault="00F45405" w:rsidP="00284DB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E700BC" w14:textId="77777777" w:rsidR="00F45405" w:rsidRPr="00DB4CEA" w:rsidRDefault="00F45405" w:rsidP="00284DB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13F427" w14:textId="77777777" w:rsidR="00F45405" w:rsidRPr="00DB4CEA" w:rsidRDefault="00F45405" w:rsidP="00284DB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8A5D6E" w14:textId="77777777" w:rsidR="00F45405" w:rsidRPr="00DB4CEA" w:rsidRDefault="00F45405" w:rsidP="00284DB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2EEF99" w14:textId="77777777" w:rsidR="00F45405" w:rsidRPr="00DB4CEA" w:rsidRDefault="00F45405" w:rsidP="00284DB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AA819F" w14:textId="77777777" w:rsidR="00F45405" w:rsidRPr="00DB4CEA" w:rsidRDefault="00F45405" w:rsidP="00284DB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3B7DB8" w14:textId="77777777" w:rsidR="00F45405" w:rsidRPr="00DB4CEA" w:rsidRDefault="00F45405" w:rsidP="00284DB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529DDD" w14:textId="77777777" w:rsidR="00F45405" w:rsidRPr="00DB4CEA" w:rsidRDefault="00F45405" w:rsidP="00284DB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7EEC99" w14:textId="77777777" w:rsidR="00F45405" w:rsidRPr="00DB4CEA" w:rsidRDefault="00F45405" w:rsidP="00284DB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4774BD" w14:textId="77777777" w:rsidR="00F45405" w:rsidRPr="00DB4CEA" w:rsidRDefault="00F45405" w:rsidP="00284DB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563141" w14:textId="77777777" w:rsidR="00F45405" w:rsidRPr="00DB4CEA" w:rsidRDefault="00F45405" w:rsidP="00284DB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AC6619" w14:textId="77777777" w:rsidR="00F45405" w:rsidRPr="00DB4CEA" w:rsidRDefault="00F45405" w:rsidP="00284DB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D5C4F7" w14:textId="77777777" w:rsidR="00F45405" w:rsidRPr="00DB4CEA" w:rsidRDefault="00F45405" w:rsidP="00284DB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F2298B" w14:textId="77777777" w:rsidR="00F45405" w:rsidRPr="00DB4CEA" w:rsidRDefault="00F45405" w:rsidP="00E23328">
      <w:pPr>
        <w:keepNext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30B653" w14:textId="77777777" w:rsidR="00F45405" w:rsidRPr="00DB4CEA" w:rsidRDefault="00F45405" w:rsidP="00284DB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CF7FAB" w14:textId="77777777" w:rsidR="00F45405" w:rsidRPr="00DB4CEA" w:rsidRDefault="00F45405" w:rsidP="00284DB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61A427" w14:textId="77777777" w:rsidR="00F45405" w:rsidRPr="00DB4CEA" w:rsidRDefault="00F45405" w:rsidP="00284DB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E34EA0" w14:textId="77777777" w:rsidR="00284DBD" w:rsidRPr="00DB4CEA" w:rsidRDefault="00284DBD" w:rsidP="00284D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4CEA">
        <w:rPr>
          <w:rFonts w:ascii="Times New Roman" w:hAnsi="Times New Roman" w:cs="Times New Roman"/>
          <w:b/>
          <w:sz w:val="24"/>
          <w:szCs w:val="24"/>
        </w:rPr>
        <w:lastRenderedPageBreak/>
        <w:t>KRYTERIA OCEN ZACHOWANIA</w:t>
      </w:r>
    </w:p>
    <w:p w14:paraId="124C1D87" w14:textId="77777777" w:rsidR="00284DBD" w:rsidRPr="00DB4CEA" w:rsidRDefault="00284DBD" w:rsidP="00284DB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3500"/>
        <w:gridCol w:w="3920"/>
        <w:gridCol w:w="3640"/>
        <w:gridCol w:w="3360"/>
      </w:tblGrid>
      <w:tr w:rsidR="007B724D" w:rsidRPr="00DB4CEA" w14:paraId="293A37BA" w14:textId="77777777" w:rsidTr="009B69BF">
        <w:trPr>
          <w:cantSplit/>
          <w:trHeight w:val="564"/>
        </w:trPr>
        <w:tc>
          <w:tcPr>
            <w:tcW w:w="948" w:type="dxa"/>
            <w:vAlign w:val="center"/>
          </w:tcPr>
          <w:p w14:paraId="0D158FE0" w14:textId="77777777" w:rsidR="00284DBD" w:rsidRPr="00DB4CEA" w:rsidRDefault="00284DBD" w:rsidP="009B69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CEA">
              <w:rPr>
                <w:rFonts w:ascii="Times New Roman" w:hAnsi="Times New Roman" w:cs="Times New Roman"/>
                <w:b/>
                <w:sz w:val="24"/>
                <w:szCs w:val="24"/>
              </w:rPr>
              <w:t>Ocena</w:t>
            </w:r>
          </w:p>
        </w:tc>
        <w:tc>
          <w:tcPr>
            <w:tcW w:w="3500" w:type="dxa"/>
            <w:vAlign w:val="center"/>
          </w:tcPr>
          <w:p w14:paraId="0F3D30F6" w14:textId="77777777" w:rsidR="00284DBD" w:rsidRPr="00DB4CEA" w:rsidRDefault="00284DBD" w:rsidP="009B69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CEA">
              <w:rPr>
                <w:rFonts w:ascii="Times New Roman" w:hAnsi="Times New Roman" w:cs="Times New Roman"/>
                <w:b/>
                <w:sz w:val="24"/>
                <w:szCs w:val="24"/>
              </w:rPr>
              <w:t>Obowiązki szkolne</w:t>
            </w:r>
            <w:r w:rsidR="007C1F14" w:rsidRPr="00DB4C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E4FF3" w:rsidRPr="00DB4CEA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7C1F14" w:rsidRPr="00DB4C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rozwój</w:t>
            </w:r>
          </w:p>
        </w:tc>
        <w:tc>
          <w:tcPr>
            <w:tcW w:w="3920" w:type="dxa"/>
            <w:vAlign w:val="center"/>
          </w:tcPr>
          <w:p w14:paraId="398C03C4" w14:textId="77777777" w:rsidR="00284DBD" w:rsidRPr="00DB4CEA" w:rsidRDefault="00284DBD" w:rsidP="009B69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CEA">
              <w:rPr>
                <w:rFonts w:ascii="Times New Roman" w:hAnsi="Times New Roman" w:cs="Times New Roman"/>
                <w:b/>
                <w:sz w:val="24"/>
                <w:szCs w:val="24"/>
              </w:rPr>
              <w:t>Kultura osobista</w:t>
            </w:r>
            <w:r w:rsidR="009E4FF3" w:rsidRPr="00DB4C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</w:t>
            </w:r>
            <w:r w:rsidR="007C1F14" w:rsidRPr="00DB4C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dobro</w:t>
            </w:r>
          </w:p>
        </w:tc>
        <w:tc>
          <w:tcPr>
            <w:tcW w:w="3640" w:type="dxa"/>
            <w:vAlign w:val="center"/>
          </w:tcPr>
          <w:p w14:paraId="4B794B19" w14:textId="77777777" w:rsidR="00284DBD" w:rsidRPr="00DB4CEA" w:rsidRDefault="00284DBD" w:rsidP="009B69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CEA">
              <w:rPr>
                <w:rFonts w:ascii="Times New Roman" w:hAnsi="Times New Roman" w:cs="Times New Roman"/>
                <w:b/>
                <w:sz w:val="24"/>
                <w:szCs w:val="24"/>
              </w:rPr>
              <w:t>Bezpieczeństwo</w:t>
            </w:r>
          </w:p>
        </w:tc>
        <w:tc>
          <w:tcPr>
            <w:tcW w:w="3360" w:type="dxa"/>
            <w:vAlign w:val="center"/>
          </w:tcPr>
          <w:p w14:paraId="0742D035" w14:textId="77777777" w:rsidR="00284DBD" w:rsidRPr="00DB4CEA" w:rsidRDefault="00284DBD" w:rsidP="009B69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CEA">
              <w:rPr>
                <w:rFonts w:ascii="Times New Roman" w:hAnsi="Times New Roman" w:cs="Times New Roman"/>
                <w:b/>
                <w:sz w:val="24"/>
                <w:szCs w:val="24"/>
              </w:rPr>
              <w:t>Praca na rzecz klasy, szkoły, środowiska lokalnego</w:t>
            </w:r>
            <w:r w:rsidR="009E4FF3" w:rsidRPr="00DB4C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</w:t>
            </w:r>
            <w:r w:rsidR="007C1F14" w:rsidRPr="00DB4C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patriotyzm</w:t>
            </w:r>
          </w:p>
        </w:tc>
      </w:tr>
      <w:tr w:rsidR="007B724D" w:rsidRPr="00DB4CEA" w14:paraId="4EE48686" w14:textId="77777777" w:rsidTr="007C1F14">
        <w:trPr>
          <w:cantSplit/>
          <w:trHeight w:val="1134"/>
        </w:trPr>
        <w:tc>
          <w:tcPr>
            <w:tcW w:w="948" w:type="dxa"/>
            <w:textDirection w:val="btLr"/>
          </w:tcPr>
          <w:p w14:paraId="3978B66F" w14:textId="77777777" w:rsidR="00284DBD" w:rsidRPr="00DB4CEA" w:rsidRDefault="00284DBD" w:rsidP="00906DD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CEA">
              <w:rPr>
                <w:rFonts w:ascii="Times New Roman" w:hAnsi="Times New Roman" w:cs="Times New Roman"/>
                <w:b/>
                <w:sz w:val="24"/>
                <w:szCs w:val="24"/>
              </w:rPr>
              <w:t>WZOROWE</w:t>
            </w:r>
          </w:p>
        </w:tc>
        <w:tc>
          <w:tcPr>
            <w:tcW w:w="3500" w:type="dxa"/>
          </w:tcPr>
          <w:p w14:paraId="66FB8E53" w14:textId="77777777" w:rsidR="006114C4" w:rsidRPr="00E23328" w:rsidRDefault="00DF5503" w:rsidP="00906D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3328">
              <w:rPr>
                <w:rFonts w:ascii="Times New Roman" w:hAnsi="Times New Roman" w:cs="Times New Roman"/>
              </w:rPr>
              <w:t>U</w:t>
            </w:r>
            <w:r w:rsidR="00323CEF" w:rsidRPr="00E23328">
              <w:rPr>
                <w:rFonts w:ascii="Times New Roman" w:hAnsi="Times New Roman" w:cs="Times New Roman"/>
              </w:rPr>
              <w:t>czeń</w:t>
            </w:r>
            <w:r w:rsidR="004B5C46" w:rsidRPr="00E23328">
              <w:rPr>
                <w:rFonts w:ascii="Times New Roman" w:hAnsi="Times New Roman" w:cs="Times New Roman"/>
              </w:rPr>
              <w:t xml:space="preserve"> </w:t>
            </w:r>
            <w:r w:rsidR="00313A76" w:rsidRPr="00E23328">
              <w:rPr>
                <w:rFonts w:ascii="Times New Roman" w:hAnsi="Times New Roman" w:cs="Times New Roman"/>
              </w:rPr>
              <w:t xml:space="preserve">zawsze </w:t>
            </w:r>
            <w:r w:rsidR="006114C4" w:rsidRPr="00E23328">
              <w:rPr>
                <w:rFonts w:ascii="Times New Roman" w:hAnsi="Times New Roman" w:cs="Times New Roman"/>
              </w:rPr>
              <w:t xml:space="preserve">prezentuje postawy, o których mowa w § 2. </w:t>
            </w:r>
            <w:r w:rsidR="004B5C46" w:rsidRPr="00E23328">
              <w:rPr>
                <w:rFonts w:ascii="Times New Roman" w:hAnsi="Times New Roman" w:cs="Times New Roman"/>
              </w:rPr>
              <w:t>p</w:t>
            </w:r>
            <w:r w:rsidR="006114C4" w:rsidRPr="00E23328">
              <w:rPr>
                <w:rFonts w:ascii="Times New Roman" w:hAnsi="Times New Roman" w:cs="Times New Roman"/>
              </w:rPr>
              <w:t>kt</w:t>
            </w:r>
            <w:r w:rsidR="004B5C46" w:rsidRPr="00E23328">
              <w:rPr>
                <w:rFonts w:ascii="Times New Roman" w:hAnsi="Times New Roman" w:cs="Times New Roman"/>
              </w:rPr>
              <w:t>.</w:t>
            </w:r>
            <w:r w:rsidR="006114C4" w:rsidRPr="00E23328">
              <w:rPr>
                <w:rFonts w:ascii="Times New Roman" w:hAnsi="Times New Roman" w:cs="Times New Roman"/>
              </w:rPr>
              <w:t xml:space="preserve"> 5 b statutu szkoły, a ponadto:</w:t>
            </w:r>
          </w:p>
          <w:p w14:paraId="5B8FE35D" w14:textId="77777777" w:rsidR="00284DBD" w:rsidRPr="00E23328" w:rsidRDefault="00284DBD" w:rsidP="00906D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3328">
              <w:rPr>
                <w:rFonts w:ascii="Times New Roman" w:hAnsi="Times New Roman" w:cs="Times New Roman"/>
              </w:rPr>
              <w:t>- systematycznie uczęszcza na zajęcia lekcyjne i pozalekcyjne, do których się zobowiązał,</w:t>
            </w:r>
          </w:p>
          <w:p w14:paraId="3A123F20" w14:textId="77777777" w:rsidR="00284DBD" w:rsidRPr="00E23328" w:rsidRDefault="00284DBD" w:rsidP="00906D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3328">
              <w:rPr>
                <w:rFonts w:ascii="Times New Roman" w:hAnsi="Times New Roman" w:cs="Times New Roman"/>
              </w:rPr>
              <w:t>- jest bardzo aktywny na zajęciach lekcyjnych i pozalekcyjnych,</w:t>
            </w:r>
          </w:p>
          <w:p w14:paraId="690C8E62" w14:textId="77777777" w:rsidR="00284DBD" w:rsidRPr="00E23328" w:rsidRDefault="00284DBD" w:rsidP="00906D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3328">
              <w:rPr>
                <w:rFonts w:ascii="Times New Roman" w:hAnsi="Times New Roman" w:cs="Times New Roman"/>
              </w:rPr>
              <w:t>- jest zawsze przygotowany do zajęć, ma pracę domową,</w:t>
            </w:r>
          </w:p>
          <w:p w14:paraId="21BF24B0" w14:textId="77777777" w:rsidR="00284DBD" w:rsidRPr="00E23328" w:rsidRDefault="00284DBD" w:rsidP="00906DDF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E23328">
              <w:rPr>
                <w:rFonts w:ascii="Times New Roman" w:hAnsi="Times New Roman" w:cs="Times New Roman"/>
              </w:rPr>
              <w:t xml:space="preserve">- zawsze ma potrzebne przybory szkolne, materiały, podręczniki, zeszyty przedmiotowe </w:t>
            </w:r>
          </w:p>
          <w:p w14:paraId="3CEF3AAC" w14:textId="77777777" w:rsidR="00284DBD" w:rsidRPr="00E23328" w:rsidRDefault="00284DBD" w:rsidP="00906D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3328">
              <w:rPr>
                <w:rFonts w:ascii="Times New Roman" w:hAnsi="Times New Roman" w:cs="Times New Roman"/>
              </w:rPr>
              <w:t>- wszystkie nieobecności usprawiedliwia w ustalonym terminie,</w:t>
            </w:r>
          </w:p>
          <w:p w14:paraId="40AA9DF1" w14:textId="77777777" w:rsidR="00463BBE" w:rsidRPr="00E23328" w:rsidRDefault="00463BBE" w:rsidP="00463B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3328">
              <w:rPr>
                <w:rFonts w:ascii="Times New Roman" w:hAnsi="Times New Roman" w:cs="Times New Roman"/>
              </w:rPr>
              <w:t>- prezentuje swoje uzdolnienia w pracy na rzecz klasy, szkoły, środowiska lokalnego,</w:t>
            </w:r>
          </w:p>
          <w:p w14:paraId="6C7A0F00" w14:textId="77777777" w:rsidR="00284DBD" w:rsidRPr="00E23328" w:rsidRDefault="00284DBD" w:rsidP="00906D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3328">
              <w:rPr>
                <w:rFonts w:ascii="Times New Roman" w:hAnsi="Times New Roman" w:cs="Times New Roman"/>
              </w:rPr>
              <w:t>- samodzielnie uzupełnia wszelkie braki wynikające z absencji,</w:t>
            </w:r>
          </w:p>
          <w:p w14:paraId="219E54C9" w14:textId="77777777" w:rsidR="00284DBD" w:rsidRPr="00E23328" w:rsidRDefault="00284DBD" w:rsidP="00906D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3328">
              <w:rPr>
                <w:rFonts w:ascii="Times New Roman" w:hAnsi="Times New Roman" w:cs="Times New Roman"/>
              </w:rPr>
              <w:t>- samodzielnie rozwija swoje zainteresowania i zdolności,</w:t>
            </w:r>
          </w:p>
          <w:p w14:paraId="52275825" w14:textId="77777777" w:rsidR="00284DBD" w:rsidRPr="00E23328" w:rsidRDefault="00284DBD" w:rsidP="00906D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3328">
              <w:rPr>
                <w:rFonts w:ascii="Times New Roman" w:hAnsi="Times New Roman" w:cs="Times New Roman"/>
              </w:rPr>
              <w:t xml:space="preserve">- </w:t>
            </w:r>
            <w:r w:rsidR="006114C4" w:rsidRPr="00E23328">
              <w:rPr>
                <w:rFonts w:ascii="Times New Roman" w:hAnsi="Times New Roman" w:cs="Times New Roman"/>
              </w:rPr>
              <w:t>nigdy nie spóźnia się na lekcje.</w:t>
            </w:r>
          </w:p>
          <w:p w14:paraId="4A6D54F7" w14:textId="77777777" w:rsidR="00AF7080" w:rsidRPr="00E23328" w:rsidRDefault="00AF7080" w:rsidP="00906D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20" w:type="dxa"/>
          </w:tcPr>
          <w:p w14:paraId="5F61532F" w14:textId="77777777" w:rsidR="00323CEF" w:rsidRPr="00E23328" w:rsidRDefault="00DF5503" w:rsidP="00906D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3328">
              <w:rPr>
                <w:rFonts w:ascii="Times New Roman" w:hAnsi="Times New Roman" w:cs="Times New Roman"/>
              </w:rPr>
              <w:t>U</w:t>
            </w:r>
            <w:r w:rsidR="00323CEF" w:rsidRPr="00E23328">
              <w:rPr>
                <w:rFonts w:ascii="Times New Roman" w:hAnsi="Times New Roman" w:cs="Times New Roman"/>
              </w:rPr>
              <w:t>czeń</w:t>
            </w:r>
            <w:r w:rsidR="004B5C46" w:rsidRPr="00E23328">
              <w:rPr>
                <w:rFonts w:ascii="Times New Roman" w:hAnsi="Times New Roman" w:cs="Times New Roman"/>
              </w:rPr>
              <w:t xml:space="preserve"> </w:t>
            </w:r>
            <w:r w:rsidR="00313A76" w:rsidRPr="00E23328">
              <w:rPr>
                <w:rFonts w:ascii="Times New Roman" w:hAnsi="Times New Roman" w:cs="Times New Roman"/>
              </w:rPr>
              <w:t xml:space="preserve">zawsze </w:t>
            </w:r>
            <w:r w:rsidR="004B5C46" w:rsidRPr="00E23328">
              <w:rPr>
                <w:rFonts w:ascii="Times New Roman" w:hAnsi="Times New Roman" w:cs="Times New Roman"/>
              </w:rPr>
              <w:t>prezentuje postawy, o których mowa w § 2. pkt. 5 d statutu szkoły, a ponadto:</w:t>
            </w:r>
          </w:p>
          <w:p w14:paraId="33C1088B" w14:textId="77777777" w:rsidR="00284DBD" w:rsidRPr="00E23328" w:rsidRDefault="00284DBD" w:rsidP="00906D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3328">
              <w:rPr>
                <w:rFonts w:ascii="Times New Roman" w:hAnsi="Times New Roman" w:cs="Times New Roman"/>
              </w:rPr>
              <w:t>- zawsze posiada odpowiedni strój,</w:t>
            </w:r>
          </w:p>
          <w:p w14:paraId="0F718781" w14:textId="77777777" w:rsidR="00284DBD" w:rsidRPr="00E23328" w:rsidRDefault="00284DBD" w:rsidP="00906D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3328">
              <w:rPr>
                <w:rFonts w:ascii="Times New Roman" w:hAnsi="Times New Roman" w:cs="Times New Roman"/>
              </w:rPr>
              <w:t>- zawsze przestrzega kultury języka mówionego i pisanego,</w:t>
            </w:r>
          </w:p>
          <w:p w14:paraId="11680C86" w14:textId="77777777" w:rsidR="00284DBD" w:rsidRPr="00E23328" w:rsidRDefault="00284DBD" w:rsidP="00906D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3328">
              <w:rPr>
                <w:rFonts w:ascii="Times New Roman" w:hAnsi="Times New Roman" w:cs="Times New Roman"/>
              </w:rPr>
              <w:t>- jest koleżeński, życzliwy w stosunku do innych,</w:t>
            </w:r>
          </w:p>
          <w:p w14:paraId="5FB52E0B" w14:textId="77777777" w:rsidR="00284DBD" w:rsidRPr="00E23328" w:rsidRDefault="00284DBD" w:rsidP="00906D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3328">
              <w:rPr>
                <w:rFonts w:ascii="Times New Roman" w:hAnsi="Times New Roman" w:cs="Times New Roman"/>
              </w:rPr>
              <w:t>- okazuje szacunek wszystkim pracownikom szkoły,</w:t>
            </w:r>
          </w:p>
          <w:p w14:paraId="44B45322" w14:textId="77777777" w:rsidR="00284DBD" w:rsidRPr="00E23328" w:rsidRDefault="00284DBD" w:rsidP="00906D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3328">
              <w:rPr>
                <w:rFonts w:ascii="Times New Roman" w:hAnsi="Times New Roman" w:cs="Times New Roman"/>
              </w:rPr>
              <w:t>- szanuje godność osobistą innych,</w:t>
            </w:r>
          </w:p>
          <w:p w14:paraId="54E611D9" w14:textId="77777777" w:rsidR="00284DBD" w:rsidRPr="00E23328" w:rsidRDefault="00284DBD" w:rsidP="00906D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3328">
              <w:rPr>
                <w:rFonts w:ascii="Times New Roman" w:hAnsi="Times New Roman" w:cs="Times New Roman"/>
              </w:rPr>
              <w:t>- szanuje mienie publiczne i dobra innych,</w:t>
            </w:r>
          </w:p>
          <w:p w14:paraId="19478B26" w14:textId="77777777" w:rsidR="00284DBD" w:rsidRPr="00E23328" w:rsidRDefault="00284DBD" w:rsidP="00906D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3328">
              <w:rPr>
                <w:rFonts w:ascii="Times New Roman" w:hAnsi="Times New Roman" w:cs="Times New Roman"/>
              </w:rPr>
              <w:t>- zawsze zachowuje wzorową postawę w miejscach publicznych,</w:t>
            </w:r>
          </w:p>
          <w:p w14:paraId="68B1F80F" w14:textId="77777777" w:rsidR="00284DBD" w:rsidRPr="00E23328" w:rsidRDefault="00284DBD" w:rsidP="00906D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3328">
              <w:rPr>
                <w:rFonts w:ascii="Times New Roman" w:hAnsi="Times New Roman" w:cs="Times New Roman"/>
              </w:rPr>
              <w:t>- dba o higienę osobistą,</w:t>
            </w:r>
          </w:p>
          <w:p w14:paraId="0E864DB0" w14:textId="77777777" w:rsidR="00284DBD" w:rsidRPr="00E23328" w:rsidRDefault="00284DBD" w:rsidP="00906D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3328">
              <w:rPr>
                <w:rFonts w:ascii="Times New Roman" w:hAnsi="Times New Roman" w:cs="Times New Roman"/>
              </w:rPr>
              <w:t>- pomaga w rozwiązywaniu konfliktów zgodnie z przyjętymi i obowiązującymi w społeczeństwie zasadami,</w:t>
            </w:r>
          </w:p>
          <w:p w14:paraId="515F248A" w14:textId="77777777" w:rsidR="00284DBD" w:rsidRPr="00E23328" w:rsidRDefault="00284DBD" w:rsidP="00906D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3328">
              <w:rPr>
                <w:rFonts w:ascii="Times New Roman" w:hAnsi="Times New Roman" w:cs="Times New Roman"/>
              </w:rPr>
              <w:t>- chętnie służy pomocą,</w:t>
            </w:r>
          </w:p>
          <w:p w14:paraId="4A09A689" w14:textId="77777777" w:rsidR="00284DBD" w:rsidRPr="00E23328" w:rsidRDefault="00284DBD" w:rsidP="00906D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3328">
              <w:rPr>
                <w:rFonts w:ascii="Times New Roman" w:hAnsi="Times New Roman" w:cs="Times New Roman"/>
              </w:rPr>
              <w:t>- nie posiada uwag,</w:t>
            </w:r>
          </w:p>
          <w:p w14:paraId="6F46BEE4" w14:textId="77777777" w:rsidR="00284DBD" w:rsidRPr="00E23328" w:rsidRDefault="00284DBD" w:rsidP="00906D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3328">
              <w:rPr>
                <w:rFonts w:ascii="Times New Roman" w:hAnsi="Times New Roman" w:cs="Times New Roman"/>
              </w:rPr>
              <w:t>- bezwzględnie przestrzega regulaminów regulujących pracę w szkole,</w:t>
            </w:r>
          </w:p>
          <w:p w14:paraId="08162AF7" w14:textId="77777777" w:rsidR="005A46EE" w:rsidRPr="00E23328" w:rsidRDefault="005A46EE" w:rsidP="00906D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3328">
              <w:rPr>
                <w:rFonts w:ascii="Times New Roman" w:hAnsi="Times New Roman" w:cs="Times New Roman"/>
              </w:rPr>
              <w:t xml:space="preserve">- pracuje jako wolontariusz, </w:t>
            </w:r>
          </w:p>
          <w:p w14:paraId="557AFC34" w14:textId="77777777" w:rsidR="000D4F3B" w:rsidRPr="00E23328" w:rsidRDefault="00284DBD" w:rsidP="004B5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3328">
              <w:rPr>
                <w:rFonts w:ascii="Times New Roman" w:hAnsi="Times New Roman" w:cs="Times New Roman"/>
              </w:rPr>
              <w:t>- jest wzorem</w:t>
            </w:r>
            <w:r w:rsidR="000D4F3B" w:rsidRPr="00E23328">
              <w:rPr>
                <w:rFonts w:ascii="Times New Roman" w:hAnsi="Times New Roman" w:cs="Times New Roman"/>
              </w:rPr>
              <w:t xml:space="preserve"> do naśladowania,</w:t>
            </w:r>
          </w:p>
          <w:p w14:paraId="6A2A32C0" w14:textId="77777777" w:rsidR="000D4F3B" w:rsidRPr="00E23328" w:rsidRDefault="000D4F3B" w:rsidP="004B5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3328">
              <w:rPr>
                <w:rFonts w:ascii="Times New Roman" w:hAnsi="Times New Roman" w:cs="Times New Roman"/>
              </w:rPr>
              <w:t>- zawsze przestrzega zasad dotyczących używania telefonu komórkowego obowiązujących w szkole.</w:t>
            </w:r>
          </w:p>
        </w:tc>
        <w:tc>
          <w:tcPr>
            <w:tcW w:w="3640" w:type="dxa"/>
          </w:tcPr>
          <w:p w14:paraId="6FE9E41C" w14:textId="77777777" w:rsidR="00DF5503" w:rsidRPr="00E23328" w:rsidRDefault="00DF5503" w:rsidP="00906D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3328">
              <w:rPr>
                <w:rFonts w:ascii="Times New Roman" w:hAnsi="Times New Roman" w:cs="Times New Roman"/>
              </w:rPr>
              <w:t>Uczeń:</w:t>
            </w:r>
          </w:p>
          <w:p w14:paraId="7AE109BE" w14:textId="77777777" w:rsidR="00284DBD" w:rsidRPr="00E23328" w:rsidRDefault="00284DBD" w:rsidP="00906D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3328">
              <w:rPr>
                <w:rFonts w:ascii="Times New Roman" w:hAnsi="Times New Roman" w:cs="Times New Roman"/>
              </w:rPr>
              <w:t>- zawsze dba o bezpieczeństwo swoje i innych,</w:t>
            </w:r>
          </w:p>
          <w:p w14:paraId="263FBCBB" w14:textId="77777777" w:rsidR="00284DBD" w:rsidRPr="00E23328" w:rsidRDefault="00284DBD" w:rsidP="00906D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3328">
              <w:rPr>
                <w:rFonts w:ascii="Times New Roman" w:hAnsi="Times New Roman" w:cs="Times New Roman"/>
              </w:rPr>
              <w:t>- zgłasza sytuacje niebezpieczne,</w:t>
            </w:r>
          </w:p>
          <w:p w14:paraId="76380B67" w14:textId="77777777" w:rsidR="00284DBD" w:rsidRPr="00E23328" w:rsidRDefault="00284DBD" w:rsidP="00906D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3328">
              <w:rPr>
                <w:rFonts w:ascii="Times New Roman" w:hAnsi="Times New Roman" w:cs="Times New Roman"/>
              </w:rPr>
              <w:t>- dba o higienę otoczenia i miejsca pracy,</w:t>
            </w:r>
          </w:p>
          <w:p w14:paraId="5F1A5478" w14:textId="77777777" w:rsidR="00284DBD" w:rsidRPr="00E23328" w:rsidRDefault="00284DBD" w:rsidP="00906D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3328">
              <w:rPr>
                <w:rFonts w:ascii="Times New Roman" w:hAnsi="Times New Roman" w:cs="Times New Roman"/>
              </w:rPr>
              <w:t xml:space="preserve">- nie ulega nałogom, </w:t>
            </w:r>
          </w:p>
          <w:p w14:paraId="102768B9" w14:textId="77777777" w:rsidR="00284DBD" w:rsidRPr="00E23328" w:rsidRDefault="00284DBD" w:rsidP="00906D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3328">
              <w:rPr>
                <w:rFonts w:ascii="Times New Roman" w:hAnsi="Times New Roman" w:cs="Times New Roman"/>
              </w:rPr>
              <w:t>- nie opuszcza terenu szkoły bez zgody nauczyciela,</w:t>
            </w:r>
          </w:p>
          <w:p w14:paraId="52E92E9D" w14:textId="77777777" w:rsidR="00284DBD" w:rsidRPr="00E23328" w:rsidRDefault="00284DBD" w:rsidP="00906D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3328">
              <w:rPr>
                <w:rFonts w:ascii="Times New Roman" w:hAnsi="Times New Roman" w:cs="Times New Roman"/>
              </w:rPr>
              <w:t>- bezwzględnie przestrzega zaleceń dyrektora, nauczycieli i innych pracowników szkoły,</w:t>
            </w:r>
          </w:p>
          <w:p w14:paraId="56AE19B8" w14:textId="77777777" w:rsidR="00DF5503" w:rsidRPr="00E23328" w:rsidRDefault="00DF5503" w:rsidP="00DF55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3328">
              <w:rPr>
                <w:rFonts w:ascii="Times New Roman" w:hAnsi="Times New Roman" w:cs="Times New Roman"/>
              </w:rPr>
              <w:t>- promuje zdrowy styl życia.</w:t>
            </w:r>
          </w:p>
        </w:tc>
        <w:tc>
          <w:tcPr>
            <w:tcW w:w="3360" w:type="dxa"/>
          </w:tcPr>
          <w:p w14:paraId="701D9C21" w14:textId="77777777" w:rsidR="00DF5503" w:rsidRPr="00E23328" w:rsidRDefault="00DF5503" w:rsidP="00906D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3328">
              <w:rPr>
                <w:rFonts w:ascii="Times New Roman" w:hAnsi="Times New Roman" w:cs="Times New Roman"/>
              </w:rPr>
              <w:t>Uczeń</w:t>
            </w:r>
            <w:r w:rsidR="004B5C46" w:rsidRPr="00E23328">
              <w:rPr>
                <w:rFonts w:ascii="Times New Roman" w:hAnsi="Times New Roman" w:cs="Times New Roman"/>
              </w:rPr>
              <w:t xml:space="preserve"> </w:t>
            </w:r>
            <w:r w:rsidR="00313A76" w:rsidRPr="00E23328">
              <w:rPr>
                <w:rFonts w:ascii="Times New Roman" w:hAnsi="Times New Roman" w:cs="Times New Roman"/>
              </w:rPr>
              <w:t xml:space="preserve">zawsze </w:t>
            </w:r>
            <w:r w:rsidR="004B5C46" w:rsidRPr="00E23328">
              <w:rPr>
                <w:rFonts w:ascii="Times New Roman" w:hAnsi="Times New Roman" w:cs="Times New Roman"/>
              </w:rPr>
              <w:t>prezentuje postawy, o których mowa w § 2. pkt. 5 c statutu szkoły, a ponadto:</w:t>
            </w:r>
          </w:p>
          <w:p w14:paraId="3AFB9A98" w14:textId="77777777" w:rsidR="00284DBD" w:rsidRPr="00E23328" w:rsidRDefault="00284DBD" w:rsidP="00906D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3328">
              <w:rPr>
                <w:rFonts w:ascii="Times New Roman" w:hAnsi="Times New Roman" w:cs="Times New Roman"/>
              </w:rPr>
              <w:t>- bierze</w:t>
            </w:r>
            <w:r w:rsidR="00463BBE" w:rsidRPr="00E23328">
              <w:rPr>
                <w:rFonts w:ascii="Times New Roman" w:hAnsi="Times New Roman" w:cs="Times New Roman"/>
              </w:rPr>
              <w:t xml:space="preserve"> aktywny</w:t>
            </w:r>
            <w:r w:rsidRPr="00E23328">
              <w:rPr>
                <w:rFonts w:ascii="Times New Roman" w:hAnsi="Times New Roman" w:cs="Times New Roman"/>
              </w:rPr>
              <w:t xml:space="preserve"> udział w </w:t>
            </w:r>
            <w:r w:rsidR="00463BBE" w:rsidRPr="00E23328">
              <w:rPr>
                <w:rFonts w:ascii="Times New Roman" w:hAnsi="Times New Roman" w:cs="Times New Roman"/>
              </w:rPr>
              <w:t>pracach różnych organów szkoły</w:t>
            </w:r>
            <w:r w:rsidRPr="00E23328">
              <w:rPr>
                <w:rFonts w:ascii="Times New Roman" w:hAnsi="Times New Roman" w:cs="Times New Roman"/>
              </w:rPr>
              <w:t>,</w:t>
            </w:r>
          </w:p>
          <w:p w14:paraId="616695C1" w14:textId="77777777" w:rsidR="00463BBE" w:rsidRPr="00E23328" w:rsidRDefault="00463BBE" w:rsidP="00463B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3328">
              <w:rPr>
                <w:rFonts w:ascii="Times New Roman" w:hAnsi="Times New Roman" w:cs="Times New Roman"/>
              </w:rPr>
              <w:t>- regularnie opiekuje się miejscami pamięci narodowej (cmentarz w Tryszczynie, grobowiec Leona Wyczółkowskiego we Wtelnie),</w:t>
            </w:r>
          </w:p>
          <w:p w14:paraId="378BF377" w14:textId="77777777" w:rsidR="00463BBE" w:rsidRPr="00E23328" w:rsidRDefault="00463BBE" w:rsidP="00463B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3328">
              <w:rPr>
                <w:rFonts w:ascii="Times New Roman" w:hAnsi="Times New Roman" w:cs="Times New Roman"/>
              </w:rPr>
              <w:t>- samodzielnie zgłębia wiedzę na temat historii swojego kraju,</w:t>
            </w:r>
          </w:p>
          <w:p w14:paraId="0F07FAB8" w14:textId="77777777" w:rsidR="00463BBE" w:rsidRPr="00E23328" w:rsidRDefault="00463BBE" w:rsidP="00B43A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3328">
              <w:rPr>
                <w:rFonts w:ascii="Times New Roman" w:hAnsi="Times New Roman" w:cs="Times New Roman"/>
              </w:rPr>
              <w:t>- podejmuje działania na rzecz integracji klasy (pomaga przy organizacji imprez, uroczystości i wyjazdów</w:t>
            </w:r>
            <w:r w:rsidR="00B43A8A" w:rsidRPr="00E23328">
              <w:rPr>
                <w:rFonts w:ascii="Times New Roman" w:hAnsi="Times New Roman" w:cs="Times New Roman"/>
              </w:rPr>
              <w:t>),</w:t>
            </w:r>
          </w:p>
          <w:p w14:paraId="402A1A31" w14:textId="77777777" w:rsidR="00FD330C" w:rsidRPr="00E23328" w:rsidRDefault="00FD330C" w:rsidP="00B43A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3328">
              <w:rPr>
                <w:rFonts w:ascii="Times New Roman" w:hAnsi="Times New Roman" w:cs="Times New Roman"/>
              </w:rPr>
              <w:t>- godnie reprezentuje szkołę na zewnątrz (bierze udział w konkursach, olimpiadach, przeglądach, zawodach),</w:t>
            </w:r>
          </w:p>
          <w:p w14:paraId="2A3BB03B" w14:textId="77777777" w:rsidR="00B43A8A" w:rsidRPr="00E23328" w:rsidRDefault="00B43A8A" w:rsidP="00B43A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3328">
              <w:rPr>
                <w:rFonts w:ascii="Times New Roman" w:hAnsi="Times New Roman" w:cs="Times New Roman"/>
              </w:rPr>
              <w:t>- promuje wartości patriotyczne.</w:t>
            </w:r>
          </w:p>
        </w:tc>
      </w:tr>
      <w:tr w:rsidR="007B724D" w:rsidRPr="00DB4CEA" w14:paraId="513C7F8B" w14:textId="77777777" w:rsidTr="007C1F14">
        <w:trPr>
          <w:cantSplit/>
          <w:trHeight w:val="1134"/>
        </w:trPr>
        <w:tc>
          <w:tcPr>
            <w:tcW w:w="948" w:type="dxa"/>
            <w:textDirection w:val="btLr"/>
          </w:tcPr>
          <w:p w14:paraId="30099A46" w14:textId="77777777" w:rsidR="00284DBD" w:rsidRPr="00DB4CEA" w:rsidRDefault="00284DBD" w:rsidP="00313A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CE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BARDZO D</w:t>
            </w:r>
            <w:r w:rsidR="00313A76" w:rsidRPr="00DB4CEA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r w:rsidRPr="00DB4CEA">
              <w:rPr>
                <w:rFonts w:ascii="Times New Roman" w:hAnsi="Times New Roman" w:cs="Times New Roman"/>
                <w:b/>
                <w:sz w:val="24"/>
                <w:szCs w:val="24"/>
              </w:rPr>
              <w:t>BRE</w:t>
            </w:r>
          </w:p>
        </w:tc>
        <w:tc>
          <w:tcPr>
            <w:tcW w:w="3500" w:type="dxa"/>
          </w:tcPr>
          <w:p w14:paraId="7B702FDD" w14:textId="77777777" w:rsidR="00CC54D6" w:rsidRPr="00DB4CEA" w:rsidRDefault="00CC54D6" w:rsidP="00CC5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CEA">
              <w:rPr>
                <w:rFonts w:ascii="Times New Roman" w:hAnsi="Times New Roman" w:cs="Times New Roman"/>
                <w:sz w:val="24"/>
                <w:szCs w:val="24"/>
              </w:rPr>
              <w:t>Uczeń zaw</w:t>
            </w:r>
            <w:r w:rsidR="00697E15" w:rsidRPr="00DB4CEA">
              <w:rPr>
                <w:rFonts w:ascii="Times New Roman" w:hAnsi="Times New Roman" w:cs="Times New Roman"/>
                <w:sz w:val="24"/>
                <w:szCs w:val="24"/>
              </w:rPr>
              <w:t>sze</w:t>
            </w:r>
            <w:r w:rsidRPr="00DB4CEA">
              <w:rPr>
                <w:rFonts w:ascii="Times New Roman" w:hAnsi="Times New Roman" w:cs="Times New Roman"/>
                <w:sz w:val="24"/>
                <w:szCs w:val="24"/>
              </w:rPr>
              <w:t xml:space="preserve"> prezentuje postawy, o których mowa w § 2. pkt. 5 b statutu szkoły, a ponadto:</w:t>
            </w:r>
          </w:p>
          <w:p w14:paraId="19E93995" w14:textId="77777777" w:rsidR="00284DBD" w:rsidRPr="00DB4CEA" w:rsidRDefault="00284DBD" w:rsidP="00906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CEA">
              <w:rPr>
                <w:rFonts w:ascii="Times New Roman" w:hAnsi="Times New Roman" w:cs="Times New Roman"/>
                <w:sz w:val="24"/>
                <w:szCs w:val="24"/>
              </w:rPr>
              <w:t>- systematycznie uczęszcza na zajęcia lekcyjne i pozalekcyjne, do których się zobowiązał,</w:t>
            </w:r>
          </w:p>
          <w:p w14:paraId="2352CC31" w14:textId="77777777" w:rsidR="00284DBD" w:rsidRPr="00DB4CEA" w:rsidRDefault="00284DBD" w:rsidP="00906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CEA">
              <w:rPr>
                <w:rFonts w:ascii="Times New Roman" w:hAnsi="Times New Roman" w:cs="Times New Roman"/>
                <w:sz w:val="24"/>
                <w:szCs w:val="24"/>
              </w:rPr>
              <w:t>- jest aktywny na zajęciach lekcyjnych i pozalekcyjnych,</w:t>
            </w:r>
          </w:p>
          <w:p w14:paraId="3A703D15" w14:textId="77777777" w:rsidR="00284DBD" w:rsidRPr="00DB4CEA" w:rsidRDefault="00284DBD" w:rsidP="00906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CEA">
              <w:rPr>
                <w:rFonts w:ascii="Times New Roman" w:hAnsi="Times New Roman" w:cs="Times New Roman"/>
                <w:sz w:val="24"/>
                <w:szCs w:val="24"/>
              </w:rPr>
              <w:t>- przygotowuje się do zajęć, odrabia prac</w:t>
            </w:r>
            <w:r w:rsidR="00313A76" w:rsidRPr="00DB4CE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DB4CEA">
              <w:rPr>
                <w:rFonts w:ascii="Times New Roman" w:hAnsi="Times New Roman" w:cs="Times New Roman"/>
                <w:sz w:val="24"/>
                <w:szCs w:val="24"/>
              </w:rPr>
              <w:t xml:space="preserve"> domow</w:t>
            </w:r>
            <w:r w:rsidR="00313A76" w:rsidRPr="00DB4CE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DB4CE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EE41AD4" w14:textId="77777777" w:rsidR="00284DBD" w:rsidRPr="00DB4CEA" w:rsidRDefault="00284DBD" w:rsidP="00906DD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4CEA">
              <w:rPr>
                <w:rFonts w:ascii="Times New Roman" w:hAnsi="Times New Roman" w:cs="Times New Roman"/>
                <w:sz w:val="24"/>
                <w:szCs w:val="24"/>
              </w:rPr>
              <w:t xml:space="preserve">- zawsze ma potrzebne przybory szkolne, materiały, podręczniki, zeszyty przedmiotowe </w:t>
            </w:r>
          </w:p>
          <w:p w14:paraId="0FE62CCE" w14:textId="77777777" w:rsidR="00284DBD" w:rsidRPr="00DB4CEA" w:rsidRDefault="00284DBD" w:rsidP="00906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CEA">
              <w:rPr>
                <w:rFonts w:ascii="Times New Roman" w:hAnsi="Times New Roman" w:cs="Times New Roman"/>
                <w:sz w:val="24"/>
                <w:szCs w:val="24"/>
              </w:rPr>
              <w:t>- wszystkie nieobecności usprawiedliwia w ustalonym terminie,</w:t>
            </w:r>
          </w:p>
          <w:p w14:paraId="0C51A2FF" w14:textId="77777777" w:rsidR="00284DBD" w:rsidRPr="00DB4CEA" w:rsidRDefault="00284DBD" w:rsidP="00906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CEA">
              <w:rPr>
                <w:rFonts w:ascii="Times New Roman" w:hAnsi="Times New Roman" w:cs="Times New Roman"/>
                <w:sz w:val="24"/>
                <w:szCs w:val="24"/>
              </w:rPr>
              <w:t>- uzupełnia wszelkie braki wynikające z absencji,</w:t>
            </w:r>
          </w:p>
          <w:p w14:paraId="32E6C10B" w14:textId="77777777" w:rsidR="00284DBD" w:rsidRPr="00DB4CEA" w:rsidRDefault="00284DBD" w:rsidP="00906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CEA">
              <w:rPr>
                <w:rFonts w:ascii="Times New Roman" w:hAnsi="Times New Roman" w:cs="Times New Roman"/>
                <w:sz w:val="24"/>
                <w:szCs w:val="24"/>
              </w:rPr>
              <w:t>- rozwija swoje zainteresowania i zdolności zgodnie z sugestią nauczyciela,</w:t>
            </w:r>
          </w:p>
          <w:p w14:paraId="59888382" w14:textId="77777777" w:rsidR="00313A76" w:rsidRPr="00DB4CEA" w:rsidRDefault="007A31FA" w:rsidP="00906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CEA">
              <w:rPr>
                <w:rFonts w:ascii="Times New Roman" w:hAnsi="Times New Roman" w:cs="Times New Roman"/>
                <w:sz w:val="24"/>
                <w:szCs w:val="24"/>
              </w:rPr>
              <w:t>- nie spóźnia się na lekcje,</w:t>
            </w:r>
          </w:p>
        </w:tc>
        <w:tc>
          <w:tcPr>
            <w:tcW w:w="3920" w:type="dxa"/>
          </w:tcPr>
          <w:p w14:paraId="6529FB20" w14:textId="77777777" w:rsidR="003A5369" w:rsidRPr="00DB4CEA" w:rsidRDefault="003A5369" w:rsidP="003A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CEA">
              <w:rPr>
                <w:rFonts w:ascii="Times New Roman" w:hAnsi="Times New Roman" w:cs="Times New Roman"/>
                <w:sz w:val="24"/>
                <w:szCs w:val="24"/>
              </w:rPr>
              <w:t>Uczeń zawsze prezentuje postawy, o których mowa w § 2. pkt. 5 d statutu szkoły, a ponadto:</w:t>
            </w:r>
          </w:p>
          <w:p w14:paraId="1693DFDB" w14:textId="77777777" w:rsidR="00284DBD" w:rsidRPr="00DB4CEA" w:rsidRDefault="00284DBD" w:rsidP="00906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CEA">
              <w:rPr>
                <w:rFonts w:ascii="Times New Roman" w:hAnsi="Times New Roman" w:cs="Times New Roman"/>
                <w:sz w:val="24"/>
                <w:szCs w:val="24"/>
              </w:rPr>
              <w:t>- posiada odpowiedni strój</w:t>
            </w:r>
            <w:r w:rsidR="00AF16AA" w:rsidRPr="00DB4CE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1FF973F" w14:textId="77777777" w:rsidR="00284DBD" w:rsidRPr="00DB4CEA" w:rsidRDefault="00284DBD" w:rsidP="00906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CEA">
              <w:rPr>
                <w:rFonts w:ascii="Times New Roman" w:hAnsi="Times New Roman" w:cs="Times New Roman"/>
                <w:sz w:val="24"/>
                <w:szCs w:val="24"/>
              </w:rPr>
              <w:t>- przestrzega kultury języka mówionego i pisanego,</w:t>
            </w:r>
          </w:p>
          <w:p w14:paraId="055A18B1" w14:textId="77777777" w:rsidR="00284DBD" w:rsidRPr="00DB4CEA" w:rsidRDefault="00284DBD" w:rsidP="00906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CEA">
              <w:rPr>
                <w:rFonts w:ascii="Times New Roman" w:hAnsi="Times New Roman" w:cs="Times New Roman"/>
                <w:sz w:val="24"/>
                <w:szCs w:val="24"/>
              </w:rPr>
              <w:t>- jest koleżeński, życzliwy w stosunku do innych</w:t>
            </w:r>
            <w:r w:rsidR="00AF16AA" w:rsidRPr="00DB4CE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C71F8BE" w14:textId="77777777" w:rsidR="00284DBD" w:rsidRPr="00DB4CEA" w:rsidRDefault="00284DBD" w:rsidP="00906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CEA">
              <w:rPr>
                <w:rFonts w:ascii="Times New Roman" w:hAnsi="Times New Roman" w:cs="Times New Roman"/>
                <w:sz w:val="24"/>
                <w:szCs w:val="24"/>
              </w:rPr>
              <w:t xml:space="preserve">- okazuje </w:t>
            </w:r>
            <w:r w:rsidR="00AF16AA" w:rsidRPr="00DB4CEA">
              <w:rPr>
                <w:rFonts w:ascii="Times New Roman" w:hAnsi="Times New Roman" w:cs="Times New Roman"/>
                <w:sz w:val="24"/>
                <w:szCs w:val="24"/>
              </w:rPr>
              <w:t xml:space="preserve">wszystkim </w:t>
            </w:r>
            <w:r w:rsidRPr="00DB4CEA">
              <w:rPr>
                <w:rFonts w:ascii="Times New Roman" w:hAnsi="Times New Roman" w:cs="Times New Roman"/>
                <w:sz w:val="24"/>
                <w:szCs w:val="24"/>
              </w:rPr>
              <w:t>szacunek,</w:t>
            </w:r>
          </w:p>
          <w:p w14:paraId="6B6084EF" w14:textId="77777777" w:rsidR="00284DBD" w:rsidRPr="00DB4CEA" w:rsidRDefault="00284DBD" w:rsidP="00906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CEA">
              <w:rPr>
                <w:rFonts w:ascii="Times New Roman" w:hAnsi="Times New Roman" w:cs="Times New Roman"/>
                <w:sz w:val="24"/>
                <w:szCs w:val="24"/>
              </w:rPr>
              <w:t>- szanuje mienie publiczne i dobra innych,</w:t>
            </w:r>
          </w:p>
          <w:p w14:paraId="70D8C506" w14:textId="77777777" w:rsidR="00284DBD" w:rsidRPr="00DB4CEA" w:rsidRDefault="00284DBD" w:rsidP="00906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CEA">
              <w:rPr>
                <w:rFonts w:ascii="Times New Roman" w:hAnsi="Times New Roman" w:cs="Times New Roman"/>
                <w:sz w:val="24"/>
                <w:szCs w:val="24"/>
              </w:rPr>
              <w:t>- przestrzega zasad kulturalnego zachowania się w miejscach publicznych,</w:t>
            </w:r>
          </w:p>
          <w:p w14:paraId="470B6F4A" w14:textId="77777777" w:rsidR="00284DBD" w:rsidRPr="00DB4CEA" w:rsidRDefault="00284DBD" w:rsidP="00906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CEA">
              <w:rPr>
                <w:rFonts w:ascii="Times New Roman" w:hAnsi="Times New Roman" w:cs="Times New Roman"/>
                <w:sz w:val="24"/>
                <w:szCs w:val="24"/>
              </w:rPr>
              <w:t>- dba o higienę osobistą,</w:t>
            </w:r>
          </w:p>
          <w:p w14:paraId="1CB94A51" w14:textId="77777777" w:rsidR="00284DBD" w:rsidRPr="00DB4CEA" w:rsidRDefault="00284DBD" w:rsidP="00906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CEA">
              <w:rPr>
                <w:rFonts w:ascii="Times New Roman" w:hAnsi="Times New Roman" w:cs="Times New Roman"/>
                <w:sz w:val="24"/>
                <w:szCs w:val="24"/>
              </w:rPr>
              <w:t>- służy pomocą,</w:t>
            </w:r>
          </w:p>
          <w:p w14:paraId="0B64D680" w14:textId="77777777" w:rsidR="00284DBD" w:rsidRPr="00DB4CEA" w:rsidRDefault="00284DBD" w:rsidP="00906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CEA">
              <w:rPr>
                <w:rFonts w:ascii="Times New Roman" w:hAnsi="Times New Roman" w:cs="Times New Roman"/>
                <w:sz w:val="24"/>
                <w:szCs w:val="24"/>
              </w:rPr>
              <w:t>- nie posiada uwag,</w:t>
            </w:r>
          </w:p>
          <w:p w14:paraId="3685B482" w14:textId="77777777" w:rsidR="005A46EE" w:rsidRPr="00DB4CEA" w:rsidRDefault="005A46EE" w:rsidP="00906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CEA">
              <w:rPr>
                <w:rFonts w:ascii="Times New Roman" w:hAnsi="Times New Roman" w:cs="Times New Roman"/>
                <w:sz w:val="24"/>
                <w:szCs w:val="24"/>
              </w:rPr>
              <w:t>- pracuje jako wolontariusz,</w:t>
            </w:r>
          </w:p>
          <w:p w14:paraId="426AA80F" w14:textId="77777777" w:rsidR="00284DBD" w:rsidRDefault="00284DBD" w:rsidP="00AF1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CEA">
              <w:rPr>
                <w:rFonts w:ascii="Times New Roman" w:hAnsi="Times New Roman" w:cs="Times New Roman"/>
                <w:sz w:val="24"/>
                <w:szCs w:val="24"/>
              </w:rPr>
              <w:t xml:space="preserve">- przestrzega regulaminów </w:t>
            </w:r>
            <w:r w:rsidR="000D4F3B">
              <w:rPr>
                <w:rFonts w:ascii="Times New Roman" w:hAnsi="Times New Roman" w:cs="Times New Roman"/>
                <w:sz w:val="24"/>
                <w:szCs w:val="24"/>
              </w:rPr>
              <w:t>obowiązujących w szkole,</w:t>
            </w:r>
          </w:p>
          <w:p w14:paraId="10BE1035" w14:textId="77777777" w:rsidR="000D4F3B" w:rsidRPr="00DB4CEA" w:rsidRDefault="000D4F3B" w:rsidP="00AF1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przestrzega zasad dotyczących używania telefonu komórkowego obowiązujących w szkole.</w:t>
            </w:r>
          </w:p>
        </w:tc>
        <w:tc>
          <w:tcPr>
            <w:tcW w:w="3640" w:type="dxa"/>
          </w:tcPr>
          <w:p w14:paraId="6680830A" w14:textId="77777777" w:rsidR="005A46EE" w:rsidRPr="00DB4CEA" w:rsidRDefault="005A46EE" w:rsidP="00906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CEA">
              <w:rPr>
                <w:rFonts w:ascii="Times New Roman" w:hAnsi="Times New Roman" w:cs="Times New Roman"/>
                <w:sz w:val="24"/>
                <w:szCs w:val="24"/>
              </w:rPr>
              <w:t>Uczeń:</w:t>
            </w:r>
          </w:p>
          <w:p w14:paraId="6B3002E7" w14:textId="77777777" w:rsidR="00284DBD" w:rsidRPr="00DB4CEA" w:rsidRDefault="00284DBD" w:rsidP="00906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CEA">
              <w:rPr>
                <w:rFonts w:ascii="Times New Roman" w:hAnsi="Times New Roman" w:cs="Times New Roman"/>
                <w:sz w:val="24"/>
                <w:szCs w:val="24"/>
              </w:rPr>
              <w:t>- dba o bezpieczeństwo swoje i innych,</w:t>
            </w:r>
          </w:p>
          <w:p w14:paraId="2BEC43D1" w14:textId="77777777" w:rsidR="00284DBD" w:rsidRPr="00DB4CEA" w:rsidRDefault="00284DBD" w:rsidP="00906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CEA">
              <w:rPr>
                <w:rFonts w:ascii="Times New Roman" w:hAnsi="Times New Roman" w:cs="Times New Roman"/>
                <w:sz w:val="24"/>
                <w:szCs w:val="24"/>
              </w:rPr>
              <w:t>- zgłasza sytuacje niebezpieczne,</w:t>
            </w:r>
          </w:p>
          <w:p w14:paraId="21F271FC" w14:textId="77777777" w:rsidR="00284DBD" w:rsidRPr="00DB4CEA" w:rsidRDefault="00284DBD" w:rsidP="00906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CEA">
              <w:rPr>
                <w:rFonts w:ascii="Times New Roman" w:hAnsi="Times New Roman" w:cs="Times New Roman"/>
                <w:sz w:val="24"/>
                <w:szCs w:val="24"/>
              </w:rPr>
              <w:t>- dba o higienę otoczenia i miejsca pracy,</w:t>
            </w:r>
          </w:p>
          <w:p w14:paraId="6D0B87D7" w14:textId="77777777" w:rsidR="00284DBD" w:rsidRPr="00DB4CEA" w:rsidRDefault="00284DBD" w:rsidP="00906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CEA">
              <w:rPr>
                <w:rFonts w:ascii="Times New Roman" w:hAnsi="Times New Roman" w:cs="Times New Roman"/>
                <w:sz w:val="24"/>
                <w:szCs w:val="24"/>
              </w:rPr>
              <w:t xml:space="preserve">- nie ulega nałogom, </w:t>
            </w:r>
          </w:p>
          <w:p w14:paraId="6E674541" w14:textId="77777777" w:rsidR="00284DBD" w:rsidRPr="00DB4CEA" w:rsidRDefault="00284DBD" w:rsidP="00906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CEA">
              <w:rPr>
                <w:rFonts w:ascii="Times New Roman" w:hAnsi="Times New Roman" w:cs="Times New Roman"/>
                <w:sz w:val="24"/>
                <w:szCs w:val="24"/>
              </w:rPr>
              <w:t>- nie opuszcza terenu szkoły bez zgody nauczyciela,</w:t>
            </w:r>
          </w:p>
          <w:p w14:paraId="0AD8BC16" w14:textId="77777777" w:rsidR="00284DBD" w:rsidRPr="00DB4CEA" w:rsidRDefault="00284DBD" w:rsidP="00906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CEA">
              <w:rPr>
                <w:rFonts w:ascii="Times New Roman" w:hAnsi="Times New Roman" w:cs="Times New Roman"/>
                <w:sz w:val="24"/>
                <w:szCs w:val="24"/>
              </w:rPr>
              <w:t>- przestrzega zaleceń dyrektora, nauczycieli i innych pracowników szkoły,</w:t>
            </w:r>
          </w:p>
          <w:p w14:paraId="37B45A01" w14:textId="77777777" w:rsidR="00284DBD" w:rsidRPr="00DB4CEA" w:rsidRDefault="00284DBD" w:rsidP="00906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CEA">
              <w:rPr>
                <w:rFonts w:ascii="Times New Roman" w:hAnsi="Times New Roman" w:cs="Times New Roman"/>
                <w:sz w:val="24"/>
                <w:szCs w:val="24"/>
              </w:rPr>
              <w:t>- nie</w:t>
            </w:r>
            <w:r w:rsidR="005A46EE" w:rsidRPr="00DB4CEA">
              <w:rPr>
                <w:rFonts w:ascii="Times New Roman" w:hAnsi="Times New Roman" w:cs="Times New Roman"/>
                <w:sz w:val="24"/>
                <w:szCs w:val="24"/>
              </w:rPr>
              <w:t xml:space="preserve"> stwarza sytuacji konfliktowych.</w:t>
            </w:r>
          </w:p>
        </w:tc>
        <w:tc>
          <w:tcPr>
            <w:tcW w:w="3360" w:type="dxa"/>
          </w:tcPr>
          <w:p w14:paraId="1CEDB32E" w14:textId="77777777" w:rsidR="00463BBE" w:rsidRPr="00DB4CEA" w:rsidRDefault="00463BBE" w:rsidP="00463B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CEA">
              <w:rPr>
                <w:rFonts w:ascii="Times New Roman" w:hAnsi="Times New Roman" w:cs="Times New Roman"/>
                <w:sz w:val="24"/>
                <w:szCs w:val="24"/>
              </w:rPr>
              <w:t>Uczeń zawsze prezentuje postawy, o których mowa w § 2. pkt. 5 c statutu szkoły, a ponadto:</w:t>
            </w:r>
          </w:p>
          <w:p w14:paraId="65FFA4E1" w14:textId="77777777" w:rsidR="00FD330C" w:rsidRPr="00DB4CEA" w:rsidRDefault="00FD330C" w:rsidP="00FD3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CEA">
              <w:rPr>
                <w:rFonts w:ascii="Times New Roman" w:hAnsi="Times New Roman" w:cs="Times New Roman"/>
                <w:sz w:val="24"/>
                <w:szCs w:val="24"/>
              </w:rPr>
              <w:t>- bierze aktywny udział w pracach różnych organów szkoły,</w:t>
            </w:r>
          </w:p>
          <w:p w14:paraId="1B653C48" w14:textId="77777777" w:rsidR="00FD330C" w:rsidRPr="00DB4CEA" w:rsidRDefault="00FD330C" w:rsidP="00FD3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CEA">
              <w:rPr>
                <w:rFonts w:ascii="Times New Roman" w:hAnsi="Times New Roman" w:cs="Times New Roman"/>
                <w:sz w:val="24"/>
                <w:szCs w:val="24"/>
              </w:rPr>
              <w:t>- opiekuje się miejscami pamięci narodowej (cmentarz w Tryszczynie, grobowiec Leona Wyczółkowskiego we Wtelnie),</w:t>
            </w:r>
          </w:p>
          <w:p w14:paraId="15C66941" w14:textId="77777777" w:rsidR="00FD330C" w:rsidRPr="00DB4CEA" w:rsidRDefault="00FD330C" w:rsidP="00FD3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CEA">
              <w:rPr>
                <w:rFonts w:ascii="Times New Roman" w:hAnsi="Times New Roman" w:cs="Times New Roman"/>
                <w:sz w:val="24"/>
                <w:szCs w:val="24"/>
              </w:rPr>
              <w:t>- zgłębia wiedzę na temat historii swojego kraju,</w:t>
            </w:r>
          </w:p>
          <w:p w14:paraId="77C0A6F2" w14:textId="77777777" w:rsidR="00FD330C" w:rsidRPr="00DB4CEA" w:rsidRDefault="00FD330C" w:rsidP="00FD3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CEA">
              <w:rPr>
                <w:rFonts w:ascii="Times New Roman" w:hAnsi="Times New Roman" w:cs="Times New Roman"/>
                <w:sz w:val="24"/>
                <w:szCs w:val="24"/>
              </w:rPr>
              <w:t>- podejmuje działania na rzecz integracji klasy (pomaga przy organizacji imprez, uroczystości i wyjazdów),</w:t>
            </w:r>
          </w:p>
          <w:p w14:paraId="34D184EE" w14:textId="77777777" w:rsidR="00FD330C" w:rsidRPr="00DB4CEA" w:rsidRDefault="00FD330C" w:rsidP="00FD3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CEA">
              <w:rPr>
                <w:rFonts w:ascii="Times New Roman" w:hAnsi="Times New Roman" w:cs="Times New Roman"/>
                <w:sz w:val="24"/>
                <w:szCs w:val="24"/>
              </w:rPr>
              <w:t>- promuje wartości patriotyczne.</w:t>
            </w:r>
          </w:p>
          <w:p w14:paraId="64E57168" w14:textId="77777777" w:rsidR="00284DBD" w:rsidRPr="00DB4CEA" w:rsidRDefault="00284DBD" w:rsidP="00906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CEA">
              <w:rPr>
                <w:rFonts w:ascii="Times New Roman" w:hAnsi="Times New Roman" w:cs="Times New Roman"/>
                <w:sz w:val="24"/>
                <w:szCs w:val="24"/>
              </w:rPr>
              <w:t>- godnie reprezentuje szkołę na zewnątrz (bierze udział w konkursach, olim</w:t>
            </w:r>
            <w:r w:rsidR="00FD330C" w:rsidRPr="00DB4CEA">
              <w:rPr>
                <w:rFonts w:ascii="Times New Roman" w:hAnsi="Times New Roman" w:cs="Times New Roman"/>
                <w:sz w:val="24"/>
                <w:szCs w:val="24"/>
              </w:rPr>
              <w:t>piadach, przeglądach, zawodach).</w:t>
            </w:r>
          </w:p>
        </w:tc>
      </w:tr>
      <w:tr w:rsidR="007B724D" w:rsidRPr="00DB4CEA" w14:paraId="20CF2207" w14:textId="77777777" w:rsidTr="007C1F14">
        <w:trPr>
          <w:cantSplit/>
          <w:trHeight w:val="1134"/>
        </w:trPr>
        <w:tc>
          <w:tcPr>
            <w:tcW w:w="948" w:type="dxa"/>
            <w:textDirection w:val="btLr"/>
          </w:tcPr>
          <w:p w14:paraId="18F5CC64" w14:textId="77777777" w:rsidR="00284DBD" w:rsidRPr="00DB4CEA" w:rsidRDefault="00284DBD" w:rsidP="00906DD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CE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DOBRE</w:t>
            </w:r>
          </w:p>
        </w:tc>
        <w:tc>
          <w:tcPr>
            <w:tcW w:w="3500" w:type="dxa"/>
          </w:tcPr>
          <w:p w14:paraId="28AEEA74" w14:textId="77777777" w:rsidR="00CC54D6" w:rsidRPr="00DB4CEA" w:rsidRDefault="00CC54D6" w:rsidP="00906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CEA">
              <w:rPr>
                <w:rFonts w:ascii="Times New Roman" w:hAnsi="Times New Roman" w:cs="Times New Roman"/>
                <w:sz w:val="24"/>
                <w:szCs w:val="24"/>
              </w:rPr>
              <w:t xml:space="preserve">Uczeń </w:t>
            </w:r>
            <w:r w:rsidR="00697E15" w:rsidRPr="00DB4CEA">
              <w:rPr>
                <w:rFonts w:ascii="Times New Roman" w:hAnsi="Times New Roman" w:cs="Times New Roman"/>
                <w:sz w:val="24"/>
                <w:szCs w:val="24"/>
              </w:rPr>
              <w:t>zazwyczaj</w:t>
            </w:r>
            <w:r w:rsidRPr="00DB4CEA">
              <w:rPr>
                <w:rFonts w:ascii="Times New Roman" w:hAnsi="Times New Roman" w:cs="Times New Roman"/>
                <w:sz w:val="24"/>
                <w:szCs w:val="24"/>
              </w:rPr>
              <w:t xml:space="preserve"> prezent</w:t>
            </w:r>
            <w:r w:rsidR="00697E15" w:rsidRPr="00DB4CEA">
              <w:rPr>
                <w:rFonts w:ascii="Times New Roman" w:hAnsi="Times New Roman" w:cs="Times New Roman"/>
                <w:sz w:val="24"/>
                <w:szCs w:val="24"/>
              </w:rPr>
              <w:t>uje</w:t>
            </w:r>
            <w:r w:rsidRPr="00DB4CEA">
              <w:rPr>
                <w:rFonts w:ascii="Times New Roman" w:hAnsi="Times New Roman" w:cs="Times New Roman"/>
                <w:sz w:val="24"/>
                <w:szCs w:val="24"/>
              </w:rPr>
              <w:t xml:space="preserve"> postawy, o których mowa w § 2. pkt. 5 b statutu szkoły, a ponadto:</w:t>
            </w:r>
          </w:p>
          <w:p w14:paraId="59651A9D" w14:textId="77777777" w:rsidR="00284DBD" w:rsidRPr="00DB4CEA" w:rsidRDefault="00284DBD" w:rsidP="00906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CEA">
              <w:rPr>
                <w:rFonts w:ascii="Times New Roman" w:hAnsi="Times New Roman" w:cs="Times New Roman"/>
                <w:sz w:val="24"/>
                <w:szCs w:val="24"/>
              </w:rPr>
              <w:t>- systematycznie uczęszcza na zajęcia lekcyjne,</w:t>
            </w:r>
          </w:p>
          <w:p w14:paraId="16BAD4E6" w14:textId="77777777" w:rsidR="00284DBD" w:rsidRPr="00DB4CEA" w:rsidRDefault="00284DBD" w:rsidP="00906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CEA">
              <w:rPr>
                <w:rFonts w:ascii="Times New Roman" w:hAnsi="Times New Roman" w:cs="Times New Roman"/>
                <w:sz w:val="24"/>
                <w:szCs w:val="24"/>
              </w:rPr>
              <w:t>- stara się brać aktywny udział w zajęciach lekcyjnych i pozalekcyjnych,</w:t>
            </w:r>
          </w:p>
          <w:p w14:paraId="1886498F" w14:textId="77777777" w:rsidR="00284DBD" w:rsidRPr="00DB4CEA" w:rsidRDefault="00284DBD" w:rsidP="00906DD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4CEA">
              <w:rPr>
                <w:rFonts w:ascii="Times New Roman" w:hAnsi="Times New Roman" w:cs="Times New Roman"/>
                <w:sz w:val="24"/>
                <w:szCs w:val="24"/>
              </w:rPr>
              <w:t xml:space="preserve">- posiada potrzebne przybory szkolne, materiały, podręczniki, zeszyty przedmiotowe </w:t>
            </w:r>
          </w:p>
          <w:p w14:paraId="72C0A9CB" w14:textId="77777777" w:rsidR="00284DBD" w:rsidRPr="00DB4CEA" w:rsidRDefault="00284DBD" w:rsidP="00906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CEA">
              <w:rPr>
                <w:rFonts w:ascii="Times New Roman" w:hAnsi="Times New Roman" w:cs="Times New Roman"/>
                <w:sz w:val="24"/>
                <w:szCs w:val="24"/>
              </w:rPr>
              <w:t>- wszystkie nieobecności usprawiedliwia w ustalonym ter</w:t>
            </w:r>
            <w:r w:rsidR="00697E15" w:rsidRPr="00DB4CEA">
              <w:rPr>
                <w:rFonts w:ascii="Times New Roman" w:hAnsi="Times New Roman" w:cs="Times New Roman"/>
                <w:sz w:val="24"/>
                <w:szCs w:val="24"/>
              </w:rPr>
              <w:t>minie.</w:t>
            </w:r>
          </w:p>
          <w:p w14:paraId="643ECF73" w14:textId="77777777" w:rsidR="00284DBD" w:rsidRPr="00DB4CEA" w:rsidRDefault="00284DBD" w:rsidP="00906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0" w:type="dxa"/>
          </w:tcPr>
          <w:p w14:paraId="58A94E9C" w14:textId="77777777" w:rsidR="003A5369" w:rsidRPr="00DB4CEA" w:rsidRDefault="003A5369" w:rsidP="003A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CEA">
              <w:rPr>
                <w:rFonts w:ascii="Times New Roman" w:hAnsi="Times New Roman" w:cs="Times New Roman"/>
                <w:sz w:val="24"/>
                <w:szCs w:val="24"/>
              </w:rPr>
              <w:t>Uczeń zazwyczaj prezentuje postawy, o których mowa w § 2. pkt. 5 d statutu szkoły, a ponadto:</w:t>
            </w:r>
          </w:p>
          <w:p w14:paraId="72399CB9" w14:textId="77777777" w:rsidR="00284DBD" w:rsidRPr="00DB4CEA" w:rsidRDefault="00284DBD" w:rsidP="00906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16AA" w:rsidRPr="00DB4CE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B4CEA">
              <w:rPr>
                <w:rFonts w:ascii="Times New Roman" w:hAnsi="Times New Roman" w:cs="Times New Roman"/>
                <w:sz w:val="24"/>
                <w:szCs w:val="24"/>
              </w:rPr>
              <w:t>posiada odpowiedni strój,</w:t>
            </w:r>
          </w:p>
          <w:p w14:paraId="273E4E2F" w14:textId="77777777" w:rsidR="00284DBD" w:rsidRPr="00DB4CEA" w:rsidRDefault="00284DBD" w:rsidP="00906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CEA">
              <w:rPr>
                <w:rFonts w:ascii="Times New Roman" w:hAnsi="Times New Roman" w:cs="Times New Roman"/>
                <w:sz w:val="24"/>
                <w:szCs w:val="24"/>
              </w:rPr>
              <w:t>- stara się przestrzegać zasad kultury języka mówionego i pisanego,</w:t>
            </w:r>
          </w:p>
          <w:p w14:paraId="1C4A26FC" w14:textId="77777777" w:rsidR="00284DBD" w:rsidRPr="00DB4CEA" w:rsidRDefault="00284DBD" w:rsidP="00906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CEA">
              <w:rPr>
                <w:rFonts w:ascii="Times New Roman" w:hAnsi="Times New Roman" w:cs="Times New Roman"/>
                <w:sz w:val="24"/>
                <w:szCs w:val="24"/>
              </w:rPr>
              <w:t>- jest koleżeński, życzliwy w stosunku do innych</w:t>
            </w:r>
            <w:r w:rsidR="00AF16AA" w:rsidRPr="00DB4CE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3C65714" w14:textId="77777777" w:rsidR="00284DBD" w:rsidRPr="00DB4CEA" w:rsidRDefault="00284DBD" w:rsidP="00906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CEA">
              <w:rPr>
                <w:rFonts w:ascii="Times New Roman" w:hAnsi="Times New Roman" w:cs="Times New Roman"/>
                <w:sz w:val="24"/>
                <w:szCs w:val="24"/>
              </w:rPr>
              <w:t xml:space="preserve">- okazuje </w:t>
            </w:r>
            <w:r w:rsidR="00AF16AA" w:rsidRPr="00DB4CEA">
              <w:rPr>
                <w:rFonts w:ascii="Times New Roman" w:hAnsi="Times New Roman" w:cs="Times New Roman"/>
                <w:sz w:val="24"/>
                <w:szCs w:val="24"/>
              </w:rPr>
              <w:t>wszystkim szacunek</w:t>
            </w:r>
            <w:r w:rsidRPr="00DB4CE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B0789AF" w14:textId="77777777" w:rsidR="00284DBD" w:rsidRPr="00DB4CEA" w:rsidRDefault="00284DBD" w:rsidP="00906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CEA">
              <w:rPr>
                <w:rFonts w:ascii="Times New Roman" w:hAnsi="Times New Roman" w:cs="Times New Roman"/>
                <w:sz w:val="24"/>
                <w:szCs w:val="24"/>
              </w:rPr>
              <w:t>- szanuje mienie publiczne i dobra innych,</w:t>
            </w:r>
          </w:p>
          <w:p w14:paraId="7B39DC3B" w14:textId="77777777" w:rsidR="00284DBD" w:rsidRPr="00DB4CEA" w:rsidRDefault="00284DBD" w:rsidP="00906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CEA">
              <w:rPr>
                <w:rFonts w:ascii="Times New Roman" w:hAnsi="Times New Roman" w:cs="Times New Roman"/>
                <w:sz w:val="24"/>
                <w:szCs w:val="24"/>
              </w:rPr>
              <w:t>- przestrzega zasad kulturalnego zachowania się w miejscach publicznych,</w:t>
            </w:r>
          </w:p>
          <w:p w14:paraId="75C2C595" w14:textId="77777777" w:rsidR="00284DBD" w:rsidRPr="00DB4CEA" w:rsidRDefault="00284DBD" w:rsidP="00906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CEA">
              <w:rPr>
                <w:rFonts w:ascii="Times New Roman" w:hAnsi="Times New Roman" w:cs="Times New Roman"/>
                <w:sz w:val="24"/>
                <w:szCs w:val="24"/>
              </w:rPr>
              <w:t>- dba o higienę osobistą,</w:t>
            </w:r>
          </w:p>
          <w:p w14:paraId="4C22D299" w14:textId="77777777" w:rsidR="00284DBD" w:rsidRPr="00DB4CEA" w:rsidRDefault="00284DBD" w:rsidP="00906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CEA">
              <w:rPr>
                <w:rFonts w:ascii="Times New Roman" w:hAnsi="Times New Roman" w:cs="Times New Roman"/>
                <w:sz w:val="24"/>
                <w:szCs w:val="24"/>
              </w:rPr>
              <w:t>- służy pomocą,</w:t>
            </w:r>
          </w:p>
          <w:p w14:paraId="6EF61FF4" w14:textId="77777777" w:rsidR="00284DBD" w:rsidRPr="00DB4CEA" w:rsidRDefault="00284DBD" w:rsidP="00906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C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F16AA" w:rsidRPr="00DB4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4CEA">
              <w:rPr>
                <w:rFonts w:ascii="Times New Roman" w:hAnsi="Times New Roman" w:cs="Times New Roman"/>
                <w:sz w:val="24"/>
                <w:szCs w:val="24"/>
              </w:rPr>
              <w:t>posiada więcej niż 2 uwagi pisemne</w:t>
            </w:r>
            <w:r w:rsidR="00AF16AA" w:rsidRPr="00DB4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4CEA">
              <w:rPr>
                <w:rFonts w:ascii="Times New Roman" w:hAnsi="Times New Roman" w:cs="Times New Roman"/>
                <w:sz w:val="24"/>
                <w:szCs w:val="24"/>
              </w:rPr>
              <w:t>dotyczące niewłaściwego zachowania lub niedopełnienia obowiązku szkolnego,</w:t>
            </w:r>
          </w:p>
          <w:p w14:paraId="7334D4D0" w14:textId="77777777" w:rsidR="00284DBD" w:rsidRDefault="00284DBD" w:rsidP="00AF1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CEA">
              <w:rPr>
                <w:rFonts w:ascii="Times New Roman" w:hAnsi="Times New Roman" w:cs="Times New Roman"/>
                <w:sz w:val="24"/>
                <w:szCs w:val="24"/>
              </w:rPr>
              <w:t xml:space="preserve">- stara się przestrzegać regulaminów </w:t>
            </w:r>
            <w:r w:rsidR="000D4F3B">
              <w:rPr>
                <w:rFonts w:ascii="Times New Roman" w:hAnsi="Times New Roman" w:cs="Times New Roman"/>
                <w:sz w:val="24"/>
                <w:szCs w:val="24"/>
              </w:rPr>
              <w:t>obowiązujących w szkole,</w:t>
            </w:r>
          </w:p>
          <w:p w14:paraId="4CD53575" w14:textId="77777777" w:rsidR="000D4F3B" w:rsidRPr="00DB4CEA" w:rsidRDefault="000D4F3B" w:rsidP="00AF1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przestrzega zasad dotyczących używania telefonu komórkowego obowiązujących w szkole.</w:t>
            </w:r>
          </w:p>
        </w:tc>
        <w:tc>
          <w:tcPr>
            <w:tcW w:w="3640" w:type="dxa"/>
          </w:tcPr>
          <w:p w14:paraId="2A70BA1F" w14:textId="77777777" w:rsidR="005A46EE" w:rsidRPr="00DB4CEA" w:rsidRDefault="005A46EE" w:rsidP="00906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CEA">
              <w:rPr>
                <w:rFonts w:ascii="Times New Roman" w:hAnsi="Times New Roman" w:cs="Times New Roman"/>
                <w:sz w:val="24"/>
                <w:szCs w:val="24"/>
              </w:rPr>
              <w:t>Uczeń:</w:t>
            </w:r>
          </w:p>
          <w:p w14:paraId="41A11153" w14:textId="77777777" w:rsidR="00284DBD" w:rsidRPr="00DB4CEA" w:rsidRDefault="00284DBD" w:rsidP="00906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CEA">
              <w:rPr>
                <w:rFonts w:ascii="Times New Roman" w:hAnsi="Times New Roman" w:cs="Times New Roman"/>
                <w:sz w:val="24"/>
                <w:szCs w:val="24"/>
              </w:rPr>
              <w:t>- dba o bezpieczeństwo swoje i innych,</w:t>
            </w:r>
          </w:p>
          <w:p w14:paraId="5B2283BA" w14:textId="77777777" w:rsidR="00284DBD" w:rsidRPr="00DB4CEA" w:rsidRDefault="00284DBD" w:rsidP="00906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CEA">
              <w:rPr>
                <w:rFonts w:ascii="Times New Roman" w:hAnsi="Times New Roman" w:cs="Times New Roman"/>
                <w:sz w:val="24"/>
                <w:szCs w:val="24"/>
              </w:rPr>
              <w:t>- zgłasza sytuacje niebezpieczne,</w:t>
            </w:r>
          </w:p>
          <w:p w14:paraId="562469F5" w14:textId="77777777" w:rsidR="00284DBD" w:rsidRPr="00DB4CEA" w:rsidRDefault="00284DBD" w:rsidP="00906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CEA">
              <w:rPr>
                <w:rFonts w:ascii="Times New Roman" w:hAnsi="Times New Roman" w:cs="Times New Roman"/>
                <w:sz w:val="24"/>
                <w:szCs w:val="24"/>
              </w:rPr>
              <w:t>- dba o higienę otoczenia i miejsca pracy,</w:t>
            </w:r>
          </w:p>
          <w:p w14:paraId="4E01D1B7" w14:textId="77777777" w:rsidR="00284DBD" w:rsidRPr="00DB4CEA" w:rsidRDefault="00284DBD" w:rsidP="00906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CEA">
              <w:rPr>
                <w:rFonts w:ascii="Times New Roman" w:hAnsi="Times New Roman" w:cs="Times New Roman"/>
                <w:sz w:val="24"/>
                <w:szCs w:val="24"/>
              </w:rPr>
              <w:t xml:space="preserve">- nie ulega nałogom, </w:t>
            </w:r>
          </w:p>
          <w:p w14:paraId="36D74108" w14:textId="77777777" w:rsidR="00284DBD" w:rsidRPr="00DB4CEA" w:rsidRDefault="00284DBD" w:rsidP="00906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CEA">
              <w:rPr>
                <w:rFonts w:ascii="Times New Roman" w:hAnsi="Times New Roman" w:cs="Times New Roman"/>
                <w:sz w:val="24"/>
                <w:szCs w:val="24"/>
              </w:rPr>
              <w:t>- nie opuszcza terenu szkoły bez zgody nauczyciela,</w:t>
            </w:r>
          </w:p>
          <w:p w14:paraId="7AE6AACA" w14:textId="77777777" w:rsidR="00284DBD" w:rsidRPr="00DB4CEA" w:rsidRDefault="00284DBD" w:rsidP="00906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CEA">
              <w:rPr>
                <w:rFonts w:ascii="Times New Roman" w:hAnsi="Times New Roman" w:cs="Times New Roman"/>
                <w:sz w:val="24"/>
                <w:szCs w:val="24"/>
              </w:rPr>
              <w:t>- przestrzega zaleceń dyrektora, nauczycieli i innych pracowników szkoły,</w:t>
            </w:r>
          </w:p>
          <w:p w14:paraId="7E33143F" w14:textId="77777777" w:rsidR="00284DBD" w:rsidRPr="00DB4CEA" w:rsidRDefault="00284DBD" w:rsidP="00906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CEA">
              <w:rPr>
                <w:rFonts w:ascii="Times New Roman" w:hAnsi="Times New Roman" w:cs="Times New Roman"/>
                <w:sz w:val="24"/>
                <w:szCs w:val="24"/>
              </w:rPr>
              <w:t>- nie prow</w:t>
            </w:r>
            <w:r w:rsidR="005A46EE" w:rsidRPr="00DB4CEA">
              <w:rPr>
                <w:rFonts w:ascii="Times New Roman" w:hAnsi="Times New Roman" w:cs="Times New Roman"/>
                <w:sz w:val="24"/>
                <w:szCs w:val="24"/>
              </w:rPr>
              <w:t>okuje konfliktów, bójek, kłótni.</w:t>
            </w:r>
          </w:p>
        </w:tc>
        <w:tc>
          <w:tcPr>
            <w:tcW w:w="3360" w:type="dxa"/>
          </w:tcPr>
          <w:p w14:paraId="089CA150" w14:textId="77777777" w:rsidR="00463BBE" w:rsidRPr="00DB4CEA" w:rsidRDefault="00463BBE" w:rsidP="00463B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CEA">
              <w:rPr>
                <w:rFonts w:ascii="Times New Roman" w:hAnsi="Times New Roman" w:cs="Times New Roman"/>
                <w:sz w:val="24"/>
                <w:szCs w:val="24"/>
              </w:rPr>
              <w:t>Uczeń za</w:t>
            </w:r>
            <w:r w:rsidR="00FD330C" w:rsidRPr="00DB4CEA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DB4CEA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FD330C" w:rsidRPr="00DB4CEA">
              <w:rPr>
                <w:rFonts w:ascii="Times New Roman" w:hAnsi="Times New Roman" w:cs="Times New Roman"/>
                <w:sz w:val="24"/>
                <w:szCs w:val="24"/>
              </w:rPr>
              <w:t>yczaj</w:t>
            </w:r>
            <w:r w:rsidRPr="00DB4CEA">
              <w:rPr>
                <w:rFonts w:ascii="Times New Roman" w:hAnsi="Times New Roman" w:cs="Times New Roman"/>
                <w:sz w:val="24"/>
                <w:szCs w:val="24"/>
              </w:rPr>
              <w:t xml:space="preserve"> prezentuje postawy, o których mowa w § 2. pkt. 5 c statutu szkoły, a ponadto:</w:t>
            </w:r>
          </w:p>
          <w:p w14:paraId="7BE5273E" w14:textId="77777777" w:rsidR="00FD330C" w:rsidRPr="00DB4CEA" w:rsidRDefault="00FD330C" w:rsidP="00FD3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CEA">
              <w:rPr>
                <w:rFonts w:ascii="Times New Roman" w:hAnsi="Times New Roman" w:cs="Times New Roman"/>
                <w:sz w:val="24"/>
                <w:szCs w:val="24"/>
              </w:rPr>
              <w:t>- bierze udział w pracach różnych organów szkoły,</w:t>
            </w:r>
          </w:p>
          <w:p w14:paraId="211F63AC" w14:textId="77777777" w:rsidR="00FD330C" w:rsidRPr="00DB4CEA" w:rsidRDefault="00FD330C" w:rsidP="00FD3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CEA">
              <w:rPr>
                <w:rFonts w:ascii="Times New Roman" w:hAnsi="Times New Roman" w:cs="Times New Roman"/>
                <w:sz w:val="24"/>
                <w:szCs w:val="24"/>
              </w:rPr>
              <w:t>- opiekuje się miejscami pamięci narodowej (cmentarz w Tryszczynie, grobowiec Leona Wyczółkowskiego we Wtelnie),</w:t>
            </w:r>
          </w:p>
          <w:p w14:paraId="4C3F718F" w14:textId="77777777" w:rsidR="00FD330C" w:rsidRPr="00DB4CEA" w:rsidRDefault="00FD330C" w:rsidP="00FD3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CEA">
              <w:rPr>
                <w:rFonts w:ascii="Times New Roman" w:hAnsi="Times New Roman" w:cs="Times New Roman"/>
                <w:sz w:val="24"/>
                <w:szCs w:val="24"/>
              </w:rPr>
              <w:t>- pomaga w integrowaniu klasy,</w:t>
            </w:r>
          </w:p>
          <w:p w14:paraId="38F45E01" w14:textId="77777777" w:rsidR="00FD330C" w:rsidRPr="00DB4CEA" w:rsidRDefault="00FD330C" w:rsidP="00FD3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CEA">
              <w:rPr>
                <w:rFonts w:ascii="Times New Roman" w:hAnsi="Times New Roman" w:cs="Times New Roman"/>
                <w:sz w:val="24"/>
                <w:szCs w:val="24"/>
              </w:rPr>
              <w:t>- promuje wartości patriotyczne,</w:t>
            </w:r>
          </w:p>
          <w:p w14:paraId="11C72B27" w14:textId="77777777" w:rsidR="00284DBD" w:rsidRPr="00DB4CEA" w:rsidRDefault="00FD330C" w:rsidP="00FD3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CEA">
              <w:rPr>
                <w:rFonts w:ascii="Times New Roman" w:hAnsi="Times New Roman" w:cs="Times New Roman"/>
                <w:sz w:val="24"/>
                <w:szCs w:val="24"/>
              </w:rPr>
              <w:t>- reprezentuje szkołę na zewnątrz na miarę swoich możliwości (bierze udział w konkursach, olimpiadach, przeglądach, zawodach).</w:t>
            </w:r>
          </w:p>
        </w:tc>
      </w:tr>
      <w:tr w:rsidR="007B724D" w:rsidRPr="00DB4CEA" w14:paraId="70692A16" w14:textId="77777777" w:rsidTr="007C1F14">
        <w:trPr>
          <w:cantSplit/>
          <w:trHeight w:val="1134"/>
        </w:trPr>
        <w:tc>
          <w:tcPr>
            <w:tcW w:w="948" w:type="dxa"/>
            <w:textDirection w:val="btLr"/>
          </w:tcPr>
          <w:p w14:paraId="45593C7C" w14:textId="77777777" w:rsidR="00284DBD" w:rsidRPr="00DB4CEA" w:rsidRDefault="00284DBD" w:rsidP="00906DD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CE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POPRAWNE</w:t>
            </w:r>
          </w:p>
        </w:tc>
        <w:tc>
          <w:tcPr>
            <w:tcW w:w="3500" w:type="dxa"/>
          </w:tcPr>
          <w:p w14:paraId="0B724800" w14:textId="77777777" w:rsidR="00CC54D6" w:rsidRPr="00DB4CEA" w:rsidRDefault="00CC54D6" w:rsidP="00906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CEA">
              <w:rPr>
                <w:rFonts w:ascii="Times New Roman" w:hAnsi="Times New Roman" w:cs="Times New Roman"/>
                <w:sz w:val="24"/>
                <w:szCs w:val="24"/>
              </w:rPr>
              <w:t xml:space="preserve">Uczeń </w:t>
            </w:r>
            <w:r w:rsidR="00697E15" w:rsidRPr="00DB4CEA">
              <w:rPr>
                <w:rFonts w:ascii="Times New Roman" w:hAnsi="Times New Roman" w:cs="Times New Roman"/>
                <w:sz w:val="24"/>
                <w:szCs w:val="24"/>
              </w:rPr>
              <w:t>stara się</w:t>
            </w:r>
            <w:r w:rsidRPr="00DB4CEA">
              <w:rPr>
                <w:rFonts w:ascii="Times New Roman" w:hAnsi="Times New Roman" w:cs="Times New Roman"/>
                <w:sz w:val="24"/>
                <w:szCs w:val="24"/>
              </w:rPr>
              <w:t xml:space="preserve"> prezent</w:t>
            </w:r>
            <w:r w:rsidR="00697E15" w:rsidRPr="00DB4CEA">
              <w:rPr>
                <w:rFonts w:ascii="Times New Roman" w:hAnsi="Times New Roman" w:cs="Times New Roman"/>
                <w:sz w:val="24"/>
                <w:szCs w:val="24"/>
              </w:rPr>
              <w:t xml:space="preserve">ować </w:t>
            </w:r>
            <w:r w:rsidRPr="00DB4CEA">
              <w:rPr>
                <w:rFonts w:ascii="Times New Roman" w:hAnsi="Times New Roman" w:cs="Times New Roman"/>
                <w:sz w:val="24"/>
                <w:szCs w:val="24"/>
              </w:rPr>
              <w:t>postawy, o których mowa w § 2. pkt. 5 b statutu szkoły, a ponadto:</w:t>
            </w:r>
          </w:p>
          <w:p w14:paraId="3A40F181" w14:textId="77777777" w:rsidR="00284DBD" w:rsidRPr="00DB4CEA" w:rsidRDefault="00284DBD" w:rsidP="00906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CEA">
              <w:rPr>
                <w:rFonts w:ascii="Times New Roman" w:hAnsi="Times New Roman" w:cs="Times New Roman"/>
                <w:sz w:val="24"/>
                <w:szCs w:val="24"/>
              </w:rPr>
              <w:t>- uczęszcza na zajęcia lekcyjne,</w:t>
            </w:r>
          </w:p>
          <w:p w14:paraId="687DC2F8" w14:textId="77777777" w:rsidR="00284DBD" w:rsidRPr="00DB4CEA" w:rsidRDefault="00284DBD" w:rsidP="00906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CEA">
              <w:rPr>
                <w:rFonts w:ascii="Times New Roman" w:hAnsi="Times New Roman" w:cs="Times New Roman"/>
                <w:sz w:val="24"/>
                <w:szCs w:val="24"/>
              </w:rPr>
              <w:t>- nie wykazuje aktywności na lekcji lub jest aktywny sporadycznie,</w:t>
            </w:r>
          </w:p>
          <w:p w14:paraId="3BAD8D85" w14:textId="77777777" w:rsidR="00284DBD" w:rsidRPr="00DB4CEA" w:rsidRDefault="00284DBD" w:rsidP="00906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CEA">
              <w:rPr>
                <w:rFonts w:ascii="Times New Roman" w:hAnsi="Times New Roman" w:cs="Times New Roman"/>
                <w:sz w:val="24"/>
                <w:szCs w:val="24"/>
              </w:rPr>
              <w:t xml:space="preserve">- wypełnia powierzone obowiązki, np. dyżurnego klasowego, </w:t>
            </w:r>
          </w:p>
          <w:p w14:paraId="0C1AF09A" w14:textId="77777777" w:rsidR="00284DBD" w:rsidRPr="00DB4CEA" w:rsidRDefault="00284DBD" w:rsidP="00906DD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4CEA">
              <w:rPr>
                <w:rFonts w:ascii="Times New Roman" w:hAnsi="Times New Roman" w:cs="Times New Roman"/>
                <w:sz w:val="24"/>
                <w:szCs w:val="24"/>
              </w:rPr>
              <w:t xml:space="preserve">- posiada potrzebne przybory szkolne, materiały, podręczniki, zeszyty przedmiotowe </w:t>
            </w:r>
          </w:p>
          <w:p w14:paraId="008CE9CA" w14:textId="77777777" w:rsidR="00284DBD" w:rsidRPr="00DB4CEA" w:rsidRDefault="00284DBD" w:rsidP="00AF1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CEA">
              <w:rPr>
                <w:rFonts w:ascii="Times New Roman" w:hAnsi="Times New Roman" w:cs="Times New Roman"/>
                <w:sz w:val="24"/>
                <w:szCs w:val="24"/>
              </w:rPr>
              <w:t>- nieobecności stara się uspra</w:t>
            </w:r>
            <w:r w:rsidR="00AF16AA" w:rsidRPr="00DB4CEA">
              <w:rPr>
                <w:rFonts w:ascii="Times New Roman" w:hAnsi="Times New Roman" w:cs="Times New Roman"/>
                <w:sz w:val="24"/>
                <w:szCs w:val="24"/>
              </w:rPr>
              <w:t>wiedliwiać w ustalonym terminie.</w:t>
            </w:r>
          </w:p>
        </w:tc>
        <w:tc>
          <w:tcPr>
            <w:tcW w:w="3920" w:type="dxa"/>
          </w:tcPr>
          <w:p w14:paraId="38F19372" w14:textId="77777777" w:rsidR="003A5369" w:rsidRPr="00DB4CEA" w:rsidRDefault="003A5369" w:rsidP="00906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CEA">
              <w:rPr>
                <w:rFonts w:ascii="Times New Roman" w:hAnsi="Times New Roman" w:cs="Times New Roman"/>
                <w:sz w:val="24"/>
                <w:szCs w:val="24"/>
              </w:rPr>
              <w:t>Uczeń stara się prezentować postawy, o których mowa w § 2. pkt. 5 d statutu szkoły, a ponadto:</w:t>
            </w:r>
          </w:p>
          <w:p w14:paraId="26B24493" w14:textId="77777777" w:rsidR="00284DBD" w:rsidRPr="00DB4CEA" w:rsidRDefault="00284DBD" w:rsidP="00906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CEA">
              <w:rPr>
                <w:rFonts w:ascii="Times New Roman" w:hAnsi="Times New Roman" w:cs="Times New Roman"/>
                <w:sz w:val="24"/>
                <w:szCs w:val="24"/>
              </w:rPr>
              <w:t>- posiada odpowiedni</w:t>
            </w:r>
            <w:r w:rsidR="00AF16AA" w:rsidRPr="00DB4CEA">
              <w:rPr>
                <w:rFonts w:ascii="Times New Roman" w:hAnsi="Times New Roman" w:cs="Times New Roman"/>
                <w:sz w:val="24"/>
                <w:szCs w:val="24"/>
              </w:rPr>
              <w:t xml:space="preserve"> strój</w:t>
            </w:r>
            <w:r w:rsidRPr="00DB4CE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FFD7746" w14:textId="77777777" w:rsidR="00284DBD" w:rsidRPr="00DB4CEA" w:rsidRDefault="00284DBD" w:rsidP="00906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CEA">
              <w:rPr>
                <w:rFonts w:ascii="Times New Roman" w:hAnsi="Times New Roman" w:cs="Times New Roman"/>
                <w:sz w:val="24"/>
                <w:szCs w:val="24"/>
              </w:rPr>
              <w:t>- zdarza mu się nie przestrzegać zasad kultury języka mówionego i pisanego,</w:t>
            </w:r>
          </w:p>
          <w:p w14:paraId="59D570ED" w14:textId="77777777" w:rsidR="00284DBD" w:rsidRPr="00DB4CEA" w:rsidRDefault="00284DBD" w:rsidP="00906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CEA">
              <w:rPr>
                <w:rFonts w:ascii="Times New Roman" w:hAnsi="Times New Roman" w:cs="Times New Roman"/>
                <w:sz w:val="24"/>
                <w:szCs w:val="24"/>
              </w:rPr>
              <w:t>- zna zasady zachowania się i stara się je przestrzegać w szkole i poza nią,</w:t>
            </w:r>
          </w:p>
          <w:p w14:paraId="6C5A0C49" w14:textId="77777777" w:rsidR="00284DBD" w:rsidRPr="00DB4CEA" w:rsidRDefault="00284DBD" w:rsidP="00906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CEA">
              <w:rPr>
                <w:rFonts w:ascii="Times New Roman" w:hAnsi="Times New Roman" w:cs="Times New Roman"/>
                <w:sz w:val="24"/>
                <w:szCs w:val="24"/>
              </w:rPr>
              <w:t>- wykonuje polecenia nauczyciela,</w:t>
            </w:r>
          </w:p>
          <w:p w14:paraId="559644B4" w14:textId="77777777" w:rsidR="00284DBD" w:rsidRPr="00DB4CEA" w:rsidRDefault="00284DBD" w:rsidP="00906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CEA">
              <w:rPr>
                <w:rFonts w:ascii="Times New Roman" w:hAnsi="Times New Roman" w:cs="Times New Roman"/>
                <w:sz w:val="24"/>
                <w:szCs w:val="24"/>
              </w:rPr>
              <w:t>- na ogół jest zdyscyplinowany,</w:t>
            </w:r>
          </w:p>
          <w:p w14:paraId="00D694B9" w14:textId="77777777" w:rsidR="00284DBD" w:rsidRDefault="00284DBD" w:rsidP="00AF1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CEA">
              <w:rPr>
                <w:rFonts w:ascii="Times New Roman" w:hAnsi="Times New Roman" w:cs="Times New Roman"/>
                <w:sz w:val="24"/>
                <w:szCs w:val="24"/>
              </w:rPr>
              <w:t xml:space="preserve">- ma więcej niż 3 uwagi pisemne </w:t>
            </w:r>
            <w:r w:rsidR="00AF16AA" w:rsidRPr="00DB4CEA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DB4CEA">
              <w:rPr>
                <w:rFonts w:ascii="Times New Roman" w:hAnsi="Times New Roman" w:cs="Times New Roman"/>
                <w:sz w:val="24"/>
                <w:szCs w:val="24"/>
              </w:rPr>
              <w:t>otyczące niewłaściwego zachowania lub niedopełnienia obowiązku szkolnego</w:t>
            </w:r>
            <w:r w:rsidR="000D4F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3141CD4" w14:textId="77777777" w:rsidR="000D4F3B" w:rsidRDefault="000D4F3B" w:rsidP="00AF1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sporadycznie używa telefonu komórkowego niezgodnie z przepisami.</w:t>
            </w:r>
          </w:p>
          <w:p w14:paraId="75A2BD84" w14:textId="77777777" w:rsidR="000D4F3B" w:rsidRPr="00DB4CEA" w:rsidRDefault="000D4F3B" w:rsidP="00AF1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0" w:type="dxa"/>
          </w:tcPr>
          <w:p w14:paraId="7F4D67B6" w14:textId="77777777" w:rsidR="00463BBE" w:rsidRPr="00DB4CEA" w:rsidRDefault="00463BBE" w:rsidP="00906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CEA">
              <w:rPr>
                <w:rFonts w:ascii="Times New Roman" w:hAnsi="Times New Roman" w:cs="Times New Roman"/>
                <w:sz w:val="24"/>
                <w:szCs w:val="24"/>
              </w:rPr>
              <w:t xml:space="preserve">Uczeń: </w:t>
            </w:r>
          </w:p>
          <w:p w14:paraId="5790AD92" w14:textId="77777777" w:rsidR="00284DBD" w:rsidRPr="00DB4CEA" w:rsidRDefault="00284DBD" w:rsidP="00906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CEA">
              <w:rPr>
                <w:rFonts w:ascii="Times New Roman" w:hAnsi="Times New Roman" w:cs="Times New Roman"/>
                <w:sz w:val="24"/>
                <w:szCs w:val="24"/>
              </w:rPr>
              <w:t xml:space="preserve">- nie ulega nałogom, </w:t>
            </w:r>
          </w:p>
          <w:p w14:paraId="645FAF00" w14:textId="77777777" w:rsidR="00284DBD" w:rsidRPr="00DB4CEA" w:rsidRDefault="00284DBD" w:rsidP="00906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CEA">
              <w:rPr>
                <w:rFonts w:ascii="Times New Roman" w:hAnsi="Times New Roman" w:cs="Times New Roman"/>
                <w:sz w:val="24"/>
                <w:szCs w:val="24"/>
              </w:rPr>
              <w:t>- stara się dbać o higienę otoczenia i miejsca pracy,</w:t>
            </w:r>
          </w:p>
          <w:p w14:paraId="45C98198" w14:textId="77777777" w:rsidR="00284DBD" w:rsidRPr="00DB4CEA" w:rsidRDefault="00284DBD" w:rsidP="00906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CEA">
              <w:rPr>
                <w:rFonts w:ascii="Times New Roman" w:hAnsi="Times New Roman" w:cs="Times New Roman"/>
                <w:sz w:val="24"/>
                <w:szCs w:val="24"/>
              </w:rPr>
              <w:t>- nie zawsze przestrzega zaleceń dyrektora, nauczycieli i innych pracowników szkoły,</w:t>
            </w:r>
          </w:p>
          <w:p w14:paraId="5E7D81F4" w14:textId="77777777" w:rsidR="00284DBD" w:rsidRPr="00DB4CEA" w:rsidRDefault="00284DBD" w:rsidP="00906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CEA">
              <w:rPr>
                <w:rFonts w:ascii="Times New Roman" w:hAnsi="Times New Roman" w:cs="Times New Roman"/>
                <w:sz w:val="24"/>
                <w:szCs w:val="24"/>
              </w:rPr>
              <w:t>- konflikty rozwiązuje nie zawsze z przyjętymi zasadami społecznymi,</w:t>
            </w:r>
          </w:p>
          <w:p w14:paraId="0FEF5066" w14:textId="77777777" w:rsidR="00284DBD" w:rsidRPr="00DB4CEA" w:rsidRDefault="00463BBE" w:rsidP="00906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CEA">
              <w:rPr>
                <w:rFonts w:ascii="Times New Roman" w:hAnsi="Times New Roman" w:cs="Times New Roman"/>
                <w:sz w:val="24"/>
                <w:szCs w:val="24"/>
              </w:rPr>
              <w:t>- wykazuje chęć poprawy.</w:t>
            </w:r>
          </w:p>
          <w:p w14:paraId="6AEC1BF7" w14:textId="77777777" w:rsidR="00284DBD" w:rsidRPr="00DB4CEA" w:rsidRDefault="00284DBD" w:rsidP="00906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F9B46F" w14:textId="77777777" w:rsidR="00284DBD" w:rsidRPr="00DB4CEA" w:rsidRDefault="00284DBD" w:rsidP="00906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</w:tcPr>
          <w:p w14:paraId="4C8C0122" w14:textId="77777777" w:rsidR="00463BBE" w:rsidRPr="00DB4CEA" w:rsidRDefault="00463BBE" w:rsidP="00463B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CEA">
              <w:rPr>
                <w:rFonts w:ascii="Times New Roman" w:hAnsi="Times New Roman" w:cs="Times New Roman"/>
                <w:sz w:val="24"/>
                <w:szCs w:val="24"/>
              </w:rPr>
              <w:t xml:space="preserve">Uczeń </w:t>
            </w:r>
            <w:r w:rsidR="00FD330C" w:rsidRPr="00DB4CEA">
              <w:rPr>
                <w:rFonts w:ascii="Times New Roman" w:hAnsi="Times New Roman" w:cs="Times New Roman"/>
                <w:sz w:val="24"/>
                <w:szCs w:val="24"/>
              </w:rPr>
              <w:t>stara się</w:t>
            </w:r>
            <w:r w:rsidRPr="00DB4CEA">
              <w:rPr>
                <w:rFonts w:ascii="Times New Roman" w:hAnsi="Times New Roman" w:cs="Times New Roman"/>
                <w:sz w:val="24"/>
                <w:szCs w:val="24"/>
              </w:rPr>
              <w:t xml:space="preserve"> prezent</w:t>
            </w:r>
            <w:r w:rsidR="00FD330C" w:rsidRPr="00DB4CEA">
              <w:rPr>
                <w:rFonts w:ascii="Times New Roman" w:hAnsi="Times New Roman" w:cs="Times New Roman"/>
                <w:sz w:val="24"/>
                <w:szCs w:val="24"/>
              </w:rPr>
              <w:t>ować</w:t>
            </w:r>
            <w:r w:rsidRPr="00DB4CEA">
              <w:rPr>
                <w:rFonts w:ascii="Times New Roman" w:hAnsi="Times New Roman" w:cs="Times New Roman"/>
                <w:sz w:val="24"/>
                <w:szCs w:val="24"/>
              </w:rPr>
              <w:t xml:space="preserve"> postawy, o których mowa w § 2. pkt. 5 c statutu szkoły, a ponadto:</w:t>
            </w:r>
          </w:p>
          <w:p w14:paraId="3214441A" w14:textId="77777777" w:rsidR="00FD330C" w:rsidRPr="00DB4CEA" w:rsidRDefault="00FD330C" w:rsidP="00FD3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CEA">
              <w:rPr>
                <w:rFonts w:ascii="Times New Roman" w:hAnsi="Times New Roman" w:cs="Times New Roman"/>
                <w:sz w:val="24"/>
                <w:szCs w:val="24"/>
              </w:rPr>
              <w:t>- sporadycznie bierze udział w pracach różnych organów szkoły,</w:t>
            </w:r>
          </w:p>
          <w:p w14:paraId="4E856F9D" w14:textId="77777777" w:rsidR="00FD330C" w:rsidRPr="00DB4CEA" w:rsidRDefault="00FD330C" w:rsidP="00FD3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CEA">
              <w:rPr>
                <w:rFonts w:ascii="Times New Roman" w:hAnsi="Times New Roman" w:cs="Times New Roman"/>
                <w:sz w:val="24"/>
                <w:szCs w:val="24"/>
              </w:rPr>
              <w:t xml:space="preserve">- poprawnie zachowuje się  w </w:t>
            </w:r>
            <w:r w:rsidR="000D4F3B">
              <w:rPr>
                <w:rFonts w:ascii="Times New Roman" w:hAnsi="Times New Roman" w:cs="Times New Roman"/>
                <w:sz w:val="24"/>
                <w:szCs w:val="24"/>
              </w:rPr>
              <w:t>miejscach pamięci narodowej</w:t>
            </w:r>
            <w:r w:rsidRPr="00DB4CE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017AF87" w14:textId="77777777" w:rsidR="00FD330C" w:rsidRPr="00DB4CEA" w:rsidRDefault="00FD330C" w:rsidP="00FD3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CEA">
              <w:rPr>
                <w:rFonts w:ascii="Times New Roman" w:hAnsi="Times New Roman" w:cs="Times New Roman"/>
                <w:sz w:val="24"/>
                <w:szCs w:val="24"/>
              </w:rPr>
              <w:t>- integruje się z klasą,</w:t>
            </w:r>
          </w:p>
          <w:p w14:paraId="57B5B18C" w14:textId="77777777" w:rsidR="00284DBD" w:rsidRPr="00DB4CEA" w:rsidRDefault="00FD330C" w:rsidP="00B57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CEA">
              <w:rPr>
                <w:rFonts w:ascii="Times New Roman" w:hAnsi="Times New Roman" w:cs="Times New Roman"/>
                <w:sz w:val="24"/>
                <w:szCs w:val="24"/>
              </w:rPr>
              <w:t xml:space="preserve">- reprezentuje szkołę na zewnątrz </w:t>
            </w:r>
            <w:r w:rsidR="00B57757" w:rsidRPr="00DB4CEA">
              <w:rPr>
                <w:rFonts w:ascii="Times New Roman" w:hAnsi="Times New Roman" w:cs="Times New Roman"/>
                <w:sz w:val="24"/>
                <w:szCs w:val="24"/>
              </w:rPr>
              <w:t>na miarę swoich możliwości.</w:t>
            </w:r>
          </w:p>
        </w:tc>
      </w:tr>
      <w:tr w:rsidR="007B724D" w:rsidRPr="00DB4CEA" w14:paraId="52F02CAE" w14:textId="77777777" w:rsidTr="007C1F14">
        <w:trPr>
          <w:cantSplit/>
          <w:trHeight w:val="1134"/>
        </w:trPr>
        <w:tc>
          <w:tcPr>
            <w:tcW w:w="948" w:type="dxa"/>
            <w:textDirection w:val="btLr"/>
          </w:tcPr>
          <w:p w14:paraId="0D809338" w14:textId="77777777" w:rsidR="00284DBD" w:rsidRPr="00DB4CEA" w:rsidRDefault="00284DBD" w:rsidP="00906DD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CE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NIEODPOWIEDNIE </w:t>
            </w:r>
          </w:p>
        </w:tc>
        <w:tc>
          <w:tcPr>
            <w:tcW w:w="3500" w:type="dxa"/>
          </w:tcPr>
          <w:p w14:paraId="189C7D53" w14:textId="77777777" w:rsidR="00697E15" w:rsidRPr="00DB4CEA" w:rsidRDefault="00697E15" w:rsidP="00906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CEA">
              <w:rPr>
                <w:rFonts w:ascii="Times New Roman" w:hAnsi="Times New Roman" w:cs="Times New Roman"/>
                <w:sz w:val="24"/>
                <w:szCs w:val="24"/>
              </w:rPr>
              <w:t>Uczeń nie prezentuje postaw, o których mowa w § 2. pkt. 5 b statutu szkoły, a ponadto:</w:t>
            </w:r>
          </w:p>
          <w:p w14:paraId="4680928C" w14:textId="77777777" w:rsidR="00284DBD" w:rsidRPr="00DB4CEA" w:rsidRDefault="00284DBD" w:rsidP="00906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CEA">
              <w:rPr>
                <w:rFonts w:ascii="Times New Roman" w:hAnsi="Times New Roman" w:cs="Times New Roman"/>
                <w:sz w:val="24"/>
                <w:szCs w:val="24"/>
              </w:rPr>
              <w:t xml:space="preserve">- samowolnie opuszcza zajęcia szkolne (wagaruje) </w:t>
            </w:r>
          </w:p>
          <w:p w14:paraId="4D82E3F1" w14:textId="77777777" w:rsidR="00284DBD" w:rsidRPr="00DB4CEA" w:rsidRDefault="00284DBD" w:rsidP="00BB00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CEA">
              <w:rPr>
                <w:rFonts w:ascii="Times New Roman" w:hAnsi="Times New Roman" w:cs="Times New Roman"/>
                <w:sz w:val="24"/>
                <w:szCs w:val="24"/>
              </w:rPr>
              <w:t>ma 2 dni lub 5 pojedynczych godzin nieusprawiedliwionej nieobecności w semestrze,</w:t>
            </w:r>
          </w:p>
          <w:p w14:paraId="316F81A6" w14:textId="77777777" w:rsidR="00284DBD" w:rsidRPr="00DB4CEA" w:rsidRDefault="00284DBD" w:rsidP="00906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CEA">
              <w:rPr>
                <w:rFonts w:ascii="Times New Roman" w:hAnsi="Times New Roman" w:cs="Times New Roman"/>
                <w:sz w:val="24"/>
                <w:szCs w:val="24"/>
              </w:rPr>
              <w:t>- spóźnia się na lekcje,</w:t>
            </w:r>
          </w:p>
          <w:p w14:paraId="1DCD82C4" w14:textId="77777777" w:rsidR="00284DBD" w:rsidRPr="00DB4CEA" w:rsidRDefault="00284DBD" w:rsidP="00906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CEA">
              <w:rPr>
                <w:rFonts w:ascii="Times New Roman" w:hAnsi="Times New Roman" w:cs="Times New Roman"/>
                <w:sz w:val="24"/>
                <w:szCs w:val="24"/>
              </w:rPr>
              <w:t>- nie pracuje na miarę swoich możliwości i warunków,</w:t>
            </w:r>
          </w:p>
          <w:p w14:paraId="701E5B4A" w14:textId="77777777" w:rsidR="00284DBD" w:rsidRPr="00DB4CEA" w:rsidRDefault="00284DBD" w:rsidP="00697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CEA">
              <w:rPr>
                <w:rFonts w:ascii="Times New Roman" w:hAnsi="Times New Roman" w:cs="Times New Roman"/>
                <w:sz w:val="24"/>
                <w:szCs w:val="24"/>
              </w:rPr>
              <w:t>- rzadko pracuje na zajęciach, zajmuje się czymś innym</w:t>
            </w:r>
            <w:r w:rsidR="00697E15" w:rsidRPr="00DB4C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20" w:type="dxa"/>
          </w:tcPr>
          <w:p w14:paraId="57A107AA" w14:textId="77777777" w:rsidR="003A5369" w:rsidRPr="00DB4CEA" w:rsidRDefault="003A5369" w:rsidP="00906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CEA">
              <w:rPr>
                <w:rFonts w:ascii="Times New Roman" w:hAnsi="Times New Roman" w:cs="Times New Roman"/>
                <w:sz w:val="24"/>
                <w:szCs w:val="24"/>
              </w:rPr>
              <w:t>Uczeń nie prezentuje postaw, o których mowa w § 2. pkt. 5 d statutu szkoły, a ponadto:</w:t>
            </w:r>
          </w:p>
          <w:p w14:paraId="57AFE03E" w14:textId="77777777" w:rsidR="00284DBD" w:rsidRPr="00DB4CEA" w:rsidRDefault="00284DBD" w:rsidP="00906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CEA">
              <w:rPr>
                <w:rFonts w:ascii="Times New Roman" w:hAnsi="Times New Roman" w:cs="Times New Roman"/>
                <w:sz w:val="24"/>
                <w:szCs w:val="24"/>
              </w:rPr>
              <w:t>- nie dba o mienie szkolne lub innych,</w:t>
            </w:r>
          </w:p>
          <w:p w14:paraId="113AA269" w14:textId="77777777" w:rsidR="00284DBD" w:rsidRPr="00DB4CEA" w:rsidRDefault="00284DBD" w:rsidP="00906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CEA">
              <w:rPr>
                <w:rFonts w:ascii="Times New Roman" w:hAnsi="Times New Roman" w:cs="Times New Roman"/>
                <w:sz w:val="24"/>
                <w:szCs w:val="24"/>
              </w:rPr>
              <w:t>- lekceważy polecenia nauczyciela i innych pracowników szkoły,</w:t>
            </w:r>
          </w:p>
          <w:p w14:paraId="1175619A" w14:textId="77777777" w:rsidR="00284DBD" w:rsidRPr="00DB4CEA" w:rsidRDefault="00284DBD" w:rsidP="00906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CEA">
              <w:rPr>
                <w:rFonts w:ascii="Times New Roman" w:hAnsi="Times New Roman" w:cs="Times New Roman"/>
                <w:sz w:val="24"/>
                <w:szCs w:val="24"/>
              </w:rPr>
              <w:t>- nie dba o kulturę języka,</w:t>
            </w:r>
          </w:p>
          <w:p w14:paraId="5F2E010C" w14:textId="77777777" w:rsidR="00284DBD" w:rsidRPr="00DB4CEA" w:rsidRDefault="00284DBD" w:rsidP="00906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CEA">
              <w:rPr>
                <w:rFonts w:ascii="Times New Roman" w:hAnsi="Times New Roman" w:cs="Times New Roman"/>
                <w:sz w:val="24"/>
                <w:szCs w:val="24"/>
              </w:rPr>
              <w:t>- używa wulgarnego słownictwa w mowie lub piśmie,</w:t>
            </w:r>
          </w:p>
          <w:p w14:paraId="02EB1ABB" w14:textId="77777777" w:rsidR="00284DBD" w:rsidRPr="00DB4CEA" w:rsidRDefault="00284DBD" w:rsidP="00906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CEA">
              <w:rPr>
                <w:rFonts w:ascii="Times New Roman" w:hAnsi="Times New Roman" w:cs="Times New Roman"/>
                <w:sz w:val="24"/>
                <w:szCs w:val="24"/>
              </w:rPr>
              <w:t>- przeszkadza w prowadzeniu zajęć,</w:t>
            </w:r>
          </w:p>
          <w:p w14:paraId="106D2498" w14:textId="77777777" w:rsidR="00284DBD" w:rsidRPr="00DB4CEA" w:rsidRDefault="00284DBD" w:rsidP="00906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CEA">
              <w:rPr>
                <w:rFonts w:ascii="Times New Roman" w:hAnsi="Times New Roman" w:cs="Times New Roman"/>
                <w:sz w:val="24"/>
                <w:szCs w:val="24"/>
              </w:rPr>
              <w:t>- zna zasady kulturalnego zachowania, ale nie zawsze je stosuje,</w:t>
            </w:r>
          </w:p>
          <w:p w14:paraId="46219896" w14:textId="77777777" w:rsidR="00284DBD" w:rsidRPr="00DB4CEA" w:rsidRDefault="00284DBD" w:rsidP="00906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CEA">
              <w:rPr>
                <w:rFonts w:ascii="Times New Roman" w:hAnsi="Times New Roman" w:cs="Times New Roman"/>
                <w:sz w:val="24"/>
                <w:szCs w:val="24"/>
              </w:rPr>
              <w:t>- nie zawsze panuje nad swoimi emocjami,</w:t>
            </w:r>
          </w:p>
          <w:p w14:paraId="11E79A45" w14:textId="77777777" w:rsidR="00284DBD" w:rsidRPr="00DB4CEA" w:rsidRDefault="00284DBD" w:rsidP="00906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CEA">
              <w:rPr>
                <w:rFonts w:ascii="Times New Roman" w:hAnsi="Times New Roman" w:cs="Times New Roman"/>
                <w:sz w:val="24"/>
                <w:szCs w:val="24"/>
              </w:rPr>
              <w:t>- swoim postępowaniem wywiera niekorzystny wpływ na innych,</w:t>
            </w:r>
          </w:p>
          <w:p w14:paraId="7D16127E" w14:textId="77777777" w:rsidR="00284DBD" w:rsidRDefault="00284DBD" w:rsidP="00906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CEA">
              <w:rPr>
                <w:rFonts w:ascii="Times New Roman" w:hAnsi="Times New Roman" w:cs="Times New Roman"/>
                <w:sz w:val="24"/>
                <w:szCs w:val="24"/>
              </w:rPr>
              <w:t xml:space="preserve">- swoim zachowaniem i </w:t>
            </w:r>
            <w:r w:rsidR="0091253A">
              <w:rPr>
                <w:rFonts w:ascii="Times New Roman" w:hAnsi="Times New Roman" w:cs="Times New Roman"/>
                <w:sz w:val="24"/>
                <w:szCs w:val="24"/>
              </w:rPr>
              <w:t>czynami sprawia przykrość innym,</w:t>
            </w:r>
          </w:p>
          <w:p w14:paraId="52D06C46" w14:textId="77777777" w:rsidR="0091253A" w:rsidRPr="00DB4CEA" w:rsidRDefault="0091253A" w:rsidP="00906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często łamie regulamin używania telefonu komórkowego w szkole.</w:t>
            </w:r>
          </w:p>
        </w:tc>
        <w:tc>
          <w:tcPr>
            <w:tcW w:w="3640" w:type="dxa"/>
          </w:tcPr>
          <w:p w14:paraId="20D6A70D" w14:textId="77777777" w:rsidR="00463BBE" w:rsidRPr="00DB4CEA" w:rsidRDefault="00463BBE" w:rsidP="00906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CEA">
              <w:rPr>
                <w:rFonts w:ascii="Times New Roman" w:hAnsi="Times New Roman" w:cs="Times New Roman"/>
                <w:sz w:val="24"/>
                <w:szCs w:val="24"/>
              </w:rPr>
              <w:t xml:space="preserve">Uczeń: </w:t>
            </w:r>
          </w:p>
          <w:p w14:paraId="65D36D98" w14:textId="77777777" w:rsidR="00284DBD" w:rsidRPr="00DB4CEA" w:rsidRDefault="00284DBD" w:rsidP="00906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CEA">
              <w:rPr>
                <w:rFonts w:ascii="Times New Roman" w:hAnsi="Times New Roman" w:cs="Times New Roman"/>
                <w:sz w:val="24"/>
                <w:szCs w:val="24"/>
              </w:rPr>
              <w:t>- nie zawsze dba o higienę otoczenia i miejsca pracy,</w:t>
            </w:r>
          </w:p>
          <w:p w14:paraId="7B20522E" w14:textId="77777777" w:rsidR="00284DBD" w:rsidRPr="00DB4CEA" w:rsidRDefault="00284DBD" w:rsidP="00906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CEA">
              <w:rPr>
                <w:rFonts w:ascii="Times New Roman" w:hAnsi="Times New Roman" w:cs="Times New Roman"/>
                <w:sz w:val="24"/>
                <w:szCs w:val="24"/>
              </w:rPr>
              <w:t>- ulega nałogom,</w:t>
            </w:r>
          </w:p>
          <w:p w14:paraId="21FDB97B" w14:textId="77777777" w:rsidR="00284DBD" w:rsidRPr="00DB4CEA" w:rsidRDefault="00284DBD" w:rsidP="00906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CEA">
              <w:rPr>
                <w:rFonts w:ascii="Times New Roman" w:hAnsi="Times New Roman" w:cs="Times New Roman"/>
                <w:sz w:val="24"/>
                <w:szCs w:val="24"/>
              </w:rPr>
              <w:t>- opuszcza teren szkoły bez zgody nauczyciela,</w:t>
            </w:r>
          </w:p>
          <w:p w14:paraId="1DC16672" w14:textId="77777777" w:rsidR="00284DBD" w:rsidRPr="00DB4CEA" w:rsidRDefault="00284DBD" w:rsidP="00906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CEA">
              <w:rPr>
                <w:rFonts w:ascii="Times New Roman" w:hAnsi="Times New Roman" w:cs="Times New Roman"/>
                <w:sz w:val="24"/>
                <w:szCs w:val="24"/>
              </w:rPr>
              <w:t>- nie zawsze przestrzega zaleceń dyrektora, nauczycieli i innych pracowników szkoły,</w:t>
            </w:r>
          </w:p>
          <w:p w14:paraId="1F83F730" w14:textId="77777777" w:rsidR="00284DBD" w:rsidRPr="00DB4CEA" w:rsidRDefault="00284DBD" w:rsidP="00906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CEA">
              <w:rPr>
                <w:rFonts w:ascii="Times New Roman" w:hAnsi="Times New Roman" w:cs="Times New Roman"/>
                <w:sz w:val="24"/>
                <w:szCs w:val="24"/>
              </w:rPr>
              <w:t>- prowokuje lub wdaje się w bójki, kłótnie, konflikty,</w:t>
            </w:r>
          </w:p>
          <w:p w14:paraId="24AEA2C3" w14:textId="77777777" w:rsidR="00284DBD" w:rsidRPr="00DB4CEA" w:rsidRDefault="00463BBE" w:rsidP="00906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CEA">
              <w:rPr>
                <w:rFonts w:ascii="Times New Roman" w:hAnsi="Times New Roman" w:cs="Times New Roman"/>
                <w:sz w:val="24"/>
                <w:szCs w:val="24"/>
              </w:rPr>
              <w:t>- nie wykazuje chęci poprawy.</w:t>
            </w:r>
          </w:p>
          <w:p w14:paraId="5AA6E0C4" w14:textId="77777777" w:rsidR="00284DBD" w:rsidRPr="00DB4CEA" w:rsidRDefault="00284DBD" w:rsidP="00906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</w:tcPr>
          <w:p w14:paraId="4F099572" w14:textId="77777777" w:rsidR="00463BBE" w:rsidRPr="00DB4CEA" w:rsidRDefault="00463BBE" w:rsidP="00463B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CEA">
              <w:rPr>
                <w:rFonts w:ascii="Times New Roman" w:hAnsi="Times New Roman" w:cs="Times New Roman"/>
                <w:sz w:val="24"/>
                <w:szCs w:val="24"/>
              </w:rPr>
              <w:t xml:space="preserve">Uczeń </w:t>
            </w:r>
            <w:r w:rsidR="00B57757" w:rsidRPr="00DB4CEA">
              <w:rPr>
                <w:rFonts w:ascii="Times New Roman" w:hAnsi="Times New Roman" w:cs="Times New Roman"/>
                <w:sz w:val="24"/>
                <w:szCs w:val="24"/>
              </w:rPr>
              <w:t xml:space="preserve">nie </w:t>
            </w:r>
            <w:r w:rsidRPr="00DB4CEA">
              <w:rPr>
                <w:rFonts w:ascii="Times New Roman" w:hAnsi="Times New Roman" w:cs="Times New Roman"/>
                <w:sz w:val="24"/>
                <w:szCs w:val="24"/>
              </w:rPr>
              <w:t>prezentuje postaw, o których mowa w § 2. pkt. 5 c statutu szkoły, a ponadto:</w:t>
            </w:r>
          </w:p>
          <w:p w14:paraId="3DB712E0" w14:textId="77777777" w:rsidR="00B57757" w:rsidRPr="00DB4CEA" w:rsidRDefault="00B57757" w:rsidP="00B57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CEA">
              <w:rPr>
                <w:rFonts w:ascii="Times New Roman" w:hAnsi="Times New Roman" w:cs="Times New Roman"/>
                <w:sz w:val="24"/>
                <w:szCs w:val="24"/>
              </w:rPr>
              <w:t>- nie bierze udziału w pracach różnych organów szkoły,</w:t>
            </w:r>
          </w:p>
          <w:p w14:paraId="335BFAC3" w14:textId="77777777" w:rsidR="00B57757" w:rsidRPr="00DB4CEA" w:rsidRDefault="00B57757" w:rsidP="00B57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CEA">
              <w:rPr>
                <w:rFonts w:ascii="Times New Roman" w:hAnsi="Times New Roman" w:cs="Times New Roman"/>
                <w:sz w:val="24"/>
                <w:szCs w:val="24"/>
              </w:rPr>
              <w:t>- niepoprawnie zac</w:t>
            </w:r>
            <w:r w:rsidR="0091253A">
              <w:rPr>
                <w:rFonts w:ascii="Times New Roman" w:hAnsi="Times New Roman" w:cs="Times New Roman"/>
                <w:sz w:val="24"/>
                <w:szCs w:val="24"/>
              </w:rPr>
              <w:t xml:space="preserve">howuje się  w miejscach pamięci </w:t>
            </w:r>
            <w:r w:rsidRPr="00DB4CEA">
              <w:rPr>
                <w:rFonts w:ascii="Times New Roman" w:hAnsi="Times New Roman" w:cs="Times New Roman"/>
                <w:sz w:val="24"/>
                <w:szCs w:val="24"/>
              </w:rPr>
              <w:t>narodowej,</w:t>
            </w:r>
          </w:p>
          <w:p w14:paraId="6AAFC714" w14:textId="77777777" w:rsidR="00B57757" w:rsidRPr="00DB4CEA" w:rsidRDefault="00B57757" w:rsidP="00B57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CEA">
              <w:rPr>
                <w:rFonts w:ascii="Times New Roman" w:hAnsi="Times New Roman" w:cs="Times New Roman"/>
                <w:sz w:val="24"/>
                <w:szCs w:val="24"/>
              </w:rPr>
              <w:t>- nie integruje się z klasą,</w:t>
            </w:r>
          </w:p>
          <w:p w14:paraId="74754BF7" w14:textId="77777777" w:rsidR="00284DBD" w:rsidRPr="00DB4CEA" w:rsidRDefault="00B57757" w:rsidP="00B57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CEA">
              <w:rPr>
                <w:rFonts w:ascii="Times New Roman" w:hAnsi="Times New Roman" w:cs="Times New Roman"/>
                <w:sz w:val="24"/>
                <w:szCs w:val="24"/>
              </w:rPr>
              <w:t>- nie reprezentuje szkoły na zewnątrz mimo posiadanych możliwości.</w:t>
            </w:r>
          </w:p>
        </w:tc>
      </w:tr>
      <w:tr w:rsidR="00284DBD" w:rsidRPr="00DB4CEA" w14:paraId="5DECBBD9" w14:textId="77777777" w:rsidTr="007C1F14">
        <w:trPr>
          <w:cantSplit/>
          <w:trHeight w:val="1134"/>
        </w:trPr>
        <w:tc>
          <w:tcPr>
            <w:tcW w:w="948" w:type="dxa"/>
            <w:textDirection w:val="btLr"/>
          </w:tcPr>
          <w:p w14:paraId="62EEE30E" w14:textId="77777777" w:rsidR="00284DBD" w:rsidRPr="00DB4CEA" w:rsidRDefault="00284DBD" w:rsidP="00906DD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CE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NAGANNE</w:t>
            </w:r>
          </w:p>
          <w:p w14:paraId="018973BF" w14:textId="77777777" w:rsidR="00284DBD" w:rsidRPr="00DB4CEA" w:rsidRDefault="00284DBD" w:rsidP="00906DD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0" w:type="dxa"/>
          </w:tcPr>
          <w:p w14:paraId="112A09D5" w14:textId="77777777" w:rsidR="00697E15" w:rsidRPr="00DB4CEA" w:rsidRDefault="00697E15" w:rsidP="00906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CEA">
              <w:rPr>
                <w:rFonts w:ascii="Times New Roman" w:hAnsi="Times New Roman" w:cs="Times New Roman"/>
                <w:sz w:val="24"/>
                <w:szCs w:val="24"/>
              </w:rPr>
              <w:t>Uczeń nie prezentuje postaw, o których mowa w § 2. pkt. 5 b statutu szkoły, a ponadto:</w:t>
            </w:r>
          </w:p>
          <w:p w14:paraId="14C7E0A3" w14:textId="77777777" w:rsidR="00284DBD" w:rsidRPr="00DB4CEA" w:rsidRDefault="00284DBD" w:rsidP="00906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CEA">
              <w:rPr>
                <w:rFonts w:ascii="Times New Roman" w:hAnsi="Times New Roman" w:cs="Times New Roman"/>
                <w:sz w:val="24"/>
                <w:szCs w:val="24"/>
              </w:rPr>
              <w:t>- bardzo często samowolnie opuszcza zajęcia szkolne:</w:t>
            </w:r>
          </w:p>
          <w:p w14:paraId="53018B4B" w14:textId="77777777" w:rsidR="00284DBD" w:rsidRPr="00DB4CEA" w:rsidRDefault="00284DBD" w:rsidP="00BB00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CEA">
              <w:rPr>
                <w:rFonts w:ascii="Times New Roman" w:hAnsi="Times New Roman" w:cs="Times New Roman"/>
                <w:sz w:val="24"/>
                <w:szCs w:val="24"/>
              </w:rPr>
              <w:t xml:space="preserve">ma powyżej </w:t>
            </w:r>
            <w:r w:rsidR="00697E15" w:rsidRPr="00DB4C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B4CEA">
              <w:rPr>
                <w:rFonts w:ascii="Times New Roman" w:hAnsi="Times New Roman" w:cs="Times New Roman"/>
                <w:sz w:val="24"/>
                <w:szCs w:val="24"/>
              </w:rPr>
              <w:t xml:space="preserve"> dni lub </w:t>
            </w:r>
            <w:r w:rsidR="00697E15" w:rsidRPr="00DB4C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DB4CEA">
              <w:rPr>
                <w:rFonts w:ascii="Times New Roman" w:hAnsi="Times New Roman" w:cs="Times New Roman"/>
                <w:sz w:val="24"/>
                <w:szCs w:val="24"/>
              </w:rPr>
              <w:t xml:space="preserve"> pojedynczych godzin nieusprawiedliwionej nieobecności w semestrze,</w:t>
            </w:r>
          </w:p>
          <w:p w14:paraId="7D4995AB" w14:textId="77777777" w:rsidR="00284DBD" w:rsidRPr="00DB4CEA" w:rsidRDefault="00284DBD" w:rsidP="00906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CEA">
              <w:rPr>
                <w:rFonts w:ascii="Times New Roman" w:hAnsi="Times New Roman" w:cs="Times New Roman"/>
                <w:sz w:val="24"/>
                <w:szCs w:val="24"/>
              </w:rPr>
              <w:t>- nie pracuje na zajęciach lekcyjnych,</w:t>
            </w:r>
          </w:p>
          <w:p w14:paraId="0AFFCC57" w14:textId="77777777" w:rsidR="00284DBD" w:rsidRPr="00DB4CEA" w:rsidRDefault="00697E15" w:rsidP="00645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CEA">
              <w:rPr>
                <w:rFonts w:ascii="Times New Roman" w:hAnsi="Times New Roman" w:cs="Times New Roman"/>
                <w:sz w:val="24"/>
                <w:szCs w:val="24"/>
              </w:rPr>
              <w:t>- swoją postawą wywiera negatywny wpływ na innych.</w:t>
            </w:r>
          </w:p>
        </w:tc>
        <w:tc>
          <w:tcPr>
            <w:tcW w:w="3920" w:type="dxa"/>
          </w:tcPr>
          <w:p w14:paraId="124EEBF7" w14:textId="77777777" w:rsidR="00645BAC" w:rsidRPr="00DB4CEA" w:rsidRDefault="00645BAC" w:rsidP="00645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CEA">
              <w:rPr>
                <w:rFonts w:ascii="Times New Roman" w:hAnsi="Times New Roman" w:cs="Times New Roman"/>
                <w:sz w:val="24"/>
                <w:szCs w:val="24"/>
              </w:rPr>
              <w:t>Uczeń nie prezentuje postaw, o których mowa w § 2. pkt. 5 d statutu szkoły, a ponadto:</w:t>
            </w:r>
          </w:p>
          <w:p w14:paraId="78BF2BB5" w14:textId="77777777" w:rsidR="00284DBD" w:rsidRPr="00DB4CEA" w:rsidRDefault="00284DBD" w:rsidP="00906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CEA">
              <w:rPr>
                <w:rFonts w:ascii="Times New Roman" w:hAnsi="Times New Roman" w:cs="Times New Roman"/>
                <w:sz w:val="24"/>
                <w:szCs w:val="24"/>
              </w:rPr>
              <w:t>- niszczy mienie szkole lub innych,</w:t>
            </w:r>
          </w:p>
          <w:p w14:paraId="58FCBBCF" w14:textId="77777777" w:rsidR="00284DBD" w:rsidRPr="00DB4CEA" w:rsidRDefault="00284DBD" w:rsidP="00906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CEA">
              <w:rPr>
                <w:rFonts w:ascii="Times New Roman" w:hAnsi="Times New Roman" w:cs="Times New Roman"/>
                <w:sz w:val="24"/>
                <w:szCs w:val="24"/>
              </w:rPr>
              <w:t>- lekceważy polecenia nauczyciela i innych pracowników szkoły,</w:t>
            </w:r>
          </w:p>
          <w:p w14:paraId="72BDD42E" w14:textId="77777777" w:rsidR="00284DBD" w:rsidRPr="00DB4CEA" w:rsidRDefault="00284DBD" w:rsidP="00906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CEA">
              <w:rPr>
                <w:rFonts w:ascii="Times New Roman" w:hAnsi="Times New Roman" w:cs="Times New Roman"/>
                <w:sz w:val="24"/>
                <w:szCs w:val="24"/>
              </w:rPr>
              <w:t>- nie dba o kulturę języka,</w:t>
            </w:r>
          </w:p>
          <w:p w14:paraId="7781DCB2" w14:textId="77777777" w:rsidR="00284DBD" w:rsidRPr="00DB4CEA" w:rsidRDefault="00284DBD" w:rsidP="00906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CEA">
              <w:rPr>
                <w:rFonts w:ascii="Times New Roman" w:hAnsi="Times New Roman" w:cs="Times New Roman"/>
                <w:sz w:val="24"/>
                <w:szCs w:val="24"/>
              </w:rPr>
              <w:t>- używa wulgarne</w:t>
            </w:r>
            <w:r w:rsidR="00645BAC" w:rsidRPr="00DB4CEA">
              <w:rPr>
                <w:rFonts w:ascii="Times New Roman" w:hAnsi="Times New Roman" w:cs="Times New Roman"/>
                <w:sz w:val="24"/>
                <w:szCs w:val="24"/>
              </w:rPr>
              <w:t xml:space="preserve">go </w:t>
            </w:r>
            <w:r w:rsidRPr="00DB4CEA">
              <w:rPr>
                <w:rFonts w:ascii="Times New Roman" w:hAnsi="Times New Roman" w:cs="Times New Roman"/>
                <w:sz w:val="24"/>
                <w:szCs w:val="24"/>
              </w:rPr>
              <w:t>słownictw</w:t>
            </w:r>
            <w:r w:rsidR="00645BAC" w:rsidRPr="00DB4CE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DB4CEA">
              <w:rPr>
                <w:rFonts w:ascii="Times New Roman" w:hAnsi="Times New Roman" w:cs="Times New Roman"/>
                <w:sz w:val="24"/>
                <w:szCs w:val="24"/>
              </w:rPr>
              <w:t xml:space="preserve"> w mowie lub piśmie, w obecności ucznió</w:t>
            </w:r>
            <w:r w:rsidR="00645BAC" w:rsidRPr="00DB4CEA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DB4CEA">
              <w:rPr>
                <w:rFonts w:ascii="Times New Roman" w:hAnsi="Times New Roman" w:cs="Times New Roman"/>
                <w:sz w:val="24"/>
                <w:szCs w:val="24"/>
              </w:rPr>
              <w:t>, nauczycieli i innych pracowników szkoły,</w:t>
            </w:r>
          </w:p>
          <w:p w14:paraId="4BFC9FC2" w14:textId="77777777" w:rsidR="00284DBD" w:rsidRPr="00DB4CEA" w:rsidRDefault="00284DBD" w:rsidP="00906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CEA">
              <w:rPr>
                <w:rFonts w:ascii="Times New Roman" w:hAnsi="Times New Roman" w:cs="Times New Roman"/>
                <w:sz w:val="24"/>
                <w:szCs w:val="24"/>
              </w:rPr>
              <w:t>- w arogancki lub wulgarny sposób odnosi się do innych,</w:t>
            </w:r>
          </w:p>
          <w:p w14:paraId="3589C280" w14:textId="77777777" w:rsidR="00284DBD" w:rsidRPr="00DB4CEA" w:rsidRDefault="00284DBD" w:rsidP="00906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CEA">
              <w:rPr>
                <w:rFonts w:ascii="Times New Roman" w:hAnsi="Times New Roman" w:cs="Times New Roman"/>
                <w:sz w:val="24"/>
                <w:szCs w:val="24"/>
              </w:rPr>
              <w:t>- jest nieżyczliwy,</w:t>
            </w:r>
          </w:p>
          <w:p w14:paraId="00F766FF" w14:textId="77777777" w:rsidR="00284DBD" w:rsidRPr="00DB4CEA" w:rsidRDefault="00284DBD" w:rsidP="00906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CEA">
              <w:rPr>
                <w:rFonts w:ascii="Times New Roman" w:hAnsi="Times New Roman" w:cs="Times New Roman"/>
                <w:sz w:val="24"/>
                <w:szCs w:val="24"/>
              </w:rPr>
              <w:t>- narusza godność osobistą innych poprzez zniesławienie, prowokację, agresję, pomówienie,</w:t>
            </w:r>
          </w:p>
          <w:p w14:paraId="2E36E47C" w14:textId="77777777" w:rsidR="00B53085" w:rsidRPr="00DB4CEA" w:rsidRDefault="00B53085" w:rsidP="00906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CEA">
              <w:rPr>
                <w:rFonts w:ascii="Times New Roman" w:hAnsi="Times New Roman" w:cs="Times New Roman"/>
                <w:sz w:val="24"/>
                <w:szCs w:val="24"/>
              </w:rPr>
              <w:t>- wyraża pogardę dla pracy innych,</w:t>
            </w:r>
          </w:p>
          <w:p w14:paraId="0AE82418" w14:textId="77777777" w:rsidR="00B53085" w:rsidRPr="00DB4CEA" w:rsidRDefault="00B53085" w:rsidP="00906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CEA">
              <w:rPr>
                <w:rFonts w:ascii="Times New Roman" w:hAnsi="Times New Roman" w:cs="Times New Roman"/>
                <w:sz w:val="24"/>
                <w:szCs w:val="24"/>
              </w:rPr>
              <w:t>- wchodzi w konflikt z prawem,</w:t>
            </w:r>
          </w:p>
          <w:p w14:paraId="06BD70CC" w14:textId="77777777" w:rsidR="00284DBD" w:rsidRDefault="00284DBD" w:rsidP="00645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CEA">
              <w:rPr>
                <w:rFonts w:ascii="Times New Roman" w:hAnsi="Times New Roman" w:cs="Times New Roman"/>
                <w:sz w:val="24"/>
                <w:szCs w:val="24"/>
              </w:rPr>
              <w:t>- przeszkadza w prow</w:t>
            </w:r>
            <w:r w:rsidR="0091253A">
              <w:rPr>
                <w:rFonts w:ascii="Times New Roman" w:hAnsi="Times New Roman" w:cs="Times New Roman"/>
                <w:sz w:val="24"/>
                <w:szCs w:val="24"/>
              </w:rPr>
              <w:t>adzeniu zajęć lub innym w pracy,</w:t>
            </w:r>
          </w:p>
          <w:p w14:paraId="2C9CE331" w14:textId="77777777" w:rsidR="0091253A" w:rsidRPr="00DB4CEA" w:rsidRDefault="0091253A" w:rsidP="00645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nagminnie łamie regulamin dotyczący korzystania z telefonu komórkowego na terenie szkoły.</w:t>
            </w:r>
          </w:p>
        </w:tc>
        <w:tc>
          <w:tcPr>
            <w:tcW w:w="3640" w:type="dxa"/>
          </w:tcPr>
          <w:p w14:paraId="19C49CEB" w14:textId="77777777" w:rsidR="00463BBE" w:rsidRPr="00DB4CEA" w:rsidRDefault="00463BBE" w:rsidP="00906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CEA">
              <w:rPr>
                <w:rFonts w:ascii="Times New Roman" w:hAnsi="Times New Roman" w:cs="Times New Roman"/>
                <w:sz w:val="24"/>
                <w:szCs w:val="24"/>
              </w:rPr>
              <w:t>Uczeń:</w:t>
            </w:r>
          </w:p>
          <w:p w14:paraId="26C4917E" w14:textId="77777777" w:rsidR="00284DBD" w:rsidRPr="00DB4CEA" w:rsidRDefault="00284DBD" w:rsidP="00906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CEA">
              <w:rPr>
                <w:rFonts w:ascii="Times New Roman" w:hAnsi="Times New Roman" w:cs="Times New Roman"/>
                <w:sz w:val="24"/>
                <w:szCs w:val="24"/>
              </w:rPr>
              <w:t>- ulega nałogom,</w:t>
            </w:r>
          </w:p>
          <w:p w14:paraId="5E0E4DC0" w14:textId="77777777" w:rsidR="00284DBD" w:rsidRPr="00DB4CEA" w:rsidRDefault="00284DBD" w:rsidP="00906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CEA">
              <w:rPr>
                <w:rFonts w:ascii="Times New Roman" w:hAnsi="Times New Roman" w:cs="Times New Roman"/>
                <w:sz w:val="24"/>
                <w:szCs w:val="24"/>
              </w:rPr>
              <w:t>- posiada, używa lub rozprowadza na terenie szkoły środki odurzające, substancje psychotropowe, alkohol, papierosy,</w:t>
            </w:r>
          </w:p>
          <w:p w14:paraId="65C99F11" w14:textId="77777777" w:rsidR="00284DBD" w:rsidRPr="00DB4CEA" w:rsidRDefault="00284DBD" w:rsidP="00906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CEA">
              <w:rPr>
                <w:rFonts w:ascii="Times New Roman" w:hAnsi="Times New Roman" w:cs="Times New Roman"/>
                <w:sz w:val="24"/>
                <w:szCs w:val="24"/>
              </w:rPr>
              <w:t>- stosuje na terenie szkoły lub poza nią przemoc psychiczną lub fizyczną wobec uczniów, nauczycieli lub innych pracowników szkoły,</w:t>
            </w:r>
          </w:p>
          <w:p w14:paraId="02E84F4F" w14:textId="77777777" w:rsidR="00284DBD" w:rsidRPr="00DB4CEA" w:rsidRDefault="00284DBD" w:rsidP="00906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CEA">
              <w:rPr>
                <w:rFonts w:ascii="Times New Roman" w:hAnsi="Times New Roman" w:cs="Times New Roman"/>
                <w:sz w:val="24"/>
                <w:szCs w:val="24"/>
              </w:rPr>
              <w:t>- nie przestrzega zaleceń dyrektora, nauczycieli i innych pracowników szkoły,</w:t>
            </w:r>
          </w:p>
          <w:p w14:paraId="25372E0B" w14:textId="77777777" w:rsidR="00284DBD" w:rsidRPr="00DB4CEA" w:rsidRDefault="00284DBD" w:rsidP="00906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CEA">
              <w:rPr>
                <w:rFonts w:ascii="Times New Roman" w:hAnsi="Times New Roman" w:cs="Times New Roman"/>
                <w:sz w:val="24"/>
                <w:szCs w:val="24"/>
              </w:rPr>
              <w:t>- prowokuje lub wdaje się w bójki, kłótnie, konflikty,</w:t>
            </w:r>
          </w:p>
          <w:p w14:paraId="50EE1325" w14:textId="77777777" w:rsidR="00284DBD" w:rsidRPr="00DB4CEA" w:rsidRDefault="00284DBD" w:rsidP="00906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CEA">
              <w:rPr>
                <w:rFonts w:ascii="Times New Roman" w:hAnsi="Times New Roman" w:cs="Times New Roman"/>
                <w:sz w:val="24"/>
                <w:szCs w:val="24"/>
              </w:rPr>
              <w:t>- bierze udział w napadach, kradzieżach w szkole i poza nią,</w:t>
            </w:r>
          </w:p>
          <w:p w14:paraId="5861574B" w14:textId="77777777" w:rsidR="00284DBD" w:rsidRPr="00DB4CEA" w:rsidRDefault="00284DBD" w:rsidP="00906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CEA">
              <w:rPr>
                <w:rFonts w:ascii="Times New Roman" w:hAnsi="Times New Roman" w:cs="Times New Roman"/>
                <w:sz w:val="24"/>
                <w:szCs w:val="24"/>
              </w:rPr>
              <w:t>- stosuje szantaż, wyłudzanie, zastraszanie,</w:t>
            </w:r>
          </w:p>
          <w:p w14:paraId="295EC4D2" w14:textId="77777777" w:rsidR="00284DBD" w:rsidRPr="00DB4CEA" w:rsidRDefault="00284DBD" w:rsidP="00906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CEA">
              <w:rPr>
                <w:rFonts w:ascii="Times New Roman" w:hAnsi="Times New Roman" w:cs="Times New Roman"/>
                <w:sz w:val="24"/>
                <w:szCs w:val="24"/>
              </w:rPr>
              <w:t>- rozpowszechnia wśród uczniów materiały przedstawiające zachowania agresywne, okrucieństwo wobec drugiego człowieka lub zwierzęcia, treści pornograficzne lub obrażające uczucia religijne innych,</w:t>
            </w:r>
          </w:p>
          <w:p w14:paraId="33B16755" w14:textId="77777777" w:rsidR="00284DBD" w:rsidRPr="00DB4CEA" w:rsidRDefault="00284DBD" w:rsidP="00906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CEA">
              <w:rPr>
                <w:rFonts w:ascii="Times New Roman" w:hAnsi="Times New Roman" w:cs="Times New Roman"/>
                <w:sz w:val="24"/>
                <w:szCs w:val="24"/>
              </w:rPr>
              <w:t>- nie reaguje na upomnienia, ostrzeżenia,</w:t>
            </w:r>
          </w:p>
          <w:p w14:paraId="37D606D0" w14:textId="77777777" w:rsidR="00284DBD" w:rsidRPr="00DB4CEA" w:rsidRDefault="00284DBD" w:rsidP="00906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CEA">
              <w:rPr>
                <w:rFonts w:ascii="Times New Roman" w:hAnsi="Times New Roman" w:cs="Times New Roman"/>
                <w:sz w:val="24"/>
                <w:szCs w:val="24"/>
              </w:rPr>
              <w:t>- nie wykazuje chęci poprawy,</w:t>
            </w:r>
          </w:p>
          <w:p w14:paraId="28D038B9" w14:textId="77777777" w:rsidR="00284DBD" w:rsidRPr="00DB4CEA" w:rsidRDefault="00284DBD" w:rsidP="00463B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CEA">
              <w:rPr>
                <w:rFonts w:ascii="Times New Roman" w:hAnsi="Times New Roman" w:cs="Times New Roman"/>
                <w:sz w:val="24"/>
                <w:szCs w:val="24"/>
              </w:rPr>
              <w:t>- ze względu na swoje zachowanie stanowi z</w:t>
            </w:r>
            <w:r w:rsidR="00463BBE" w:rsidRPr="00DB4CEA">
              <w:rPr>
                <w:rFonts w:ascii="Times New Roman" w:hAnsi="Times New Roman" w:cs="Times New Roman"/>
                <w:sz w:val="24"/>
                <w:szCs w:val="24"/>
              </w:rPr>
              <w:t>agrożenie dla siebie lub innych.</w:t>
            </w:r>
          </w:p>
        </w:tc>
        <w:tc>
          <w:tcPr>
            <w:tcW w:w="3360" w:type="dxa"/>
          </w:tcPr>
          <w:p w14:paraId="571CDEE8" w14:textId="77777777" w:rsidR="00463BBE" w:rsidRPr="00DB4CEA" w:rsidRDefault="00463BBE" w:rsidP="00463B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CEA">
              <w:rPr>
                <w:rFonts w:ascii="Times New Roman" w:hAnsi="Times New Roman" w:cs="Times New Roman"/>
                <w:sz w:val="24"/>
                <w:szCs w:val="24"/>
              </w:rPr>
              <w:t>Uczeń</w:t>
            </w:r>
            <w:r w:rsidR="00B57757" w:rsidRPr="00DB4CEA">
              <w:rPr>
                <w:rFonts w:ascii="Times New Roman" w:hAnsi="Times New Roman" w:cs="Times New Roman"/>
                <w:sz w:val="24"/>
                <w:szCs w:val="24"/>
              </w:rPr>
              <w:t xml:space="preserve"> nie prezentuje postaw</w:t>
            </w:r>
            <w:r w:rsidRPr="00DB4CEA">
              <w:rPr>
                <w:rFonts w:ascii="Times New Roman" w:hAnsi="Times New Roman" w:cs="Times New Roman"/>
                <w:sz w:val="24"/>
                <w:szCs w:val="24"/>
              </w:rPr>
              <w:t>, o których mowa w § 2. pkt. 5 c statutu szkoły, a ponadto:</w:t>
            </w:r>
          </w:p>
          <w:p w14:paraId="09A051FC" w14:textId="77777777" w:rsidR="00B57757" w:rsidRPr="00DB4CEA" w:rsidRDefault="00B57757" w:rsidP="00B57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CEA">
              <w:rPr>
                <w:rFonts w:ascii="Times New Roman" w:hAnsi="Times New Roman" w:cs="Times New Roman"/>
                <w:sz w:val="24"/>
                <w:szCs w:val="24"/>
              </w:rPr>
              <w:t>- nie bierze udziału w pracach żadnych organów szkoły,</w:t>
            </w:r>
          </w:p>
          <w:p w14:paraId="6675F302" w14:textId="77777777" w:rsidR="00B57757" w:rsidRPr="00DB4CEA" w:rsidRDefault="00B57757" w:rsidP="00B57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CEA">
              <w:rPr>
                <w:rFonts w:ascii="Times New Roman" w:hAnsi="Times New Roman" w:cs="Times New Roman"/>
                <w:sz w:val="24"/>
                <w:szCs w:val="24"/>
              </w:rPr>
              <w:t>- nagannie zachowuje się  w miejscach pamięci narodowej (lekceważy symbole narodowe, miejsca pochówku, ośmiesza ideę patriotyzmu),</w:t>
            </w:r>
          </w:p>
          <w:p w14:paraId="55F871FC" w14:textId="77777777" w:rsidR="00B53085" w:rsidRPr="00DB4CEA" w:rsidRDefault="00B57757" w:rsidP="00B57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CE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53085" w:rsidRPr="00DB4CEA">
              <w:rPr>
                <w:rFonts w:ascii="Times New Roman" w:hAnsi="Times New Roman" w:cs="Times New Roman"/>
                <w:sz w:val="24"/>
                <w:szCs w:val="24"/>
              </w:rPr>
              <w:t>uniemożliwia integrację z klasą,</w:t>
            </w:r>
          </w:p>
          <w:p w14:paraId="3739BDB8" w14:textId="77777777" w:rsidR="00B53085" w:rsidRPr="00DB4CEA" w:rsidRDefault="00B53085" w:rsidP="00B57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CEA">
              <w:rPr>
                <w:rFonts w:ascii="Times New Roman" w:hAnsi="Times New Roman" w:cs="Times New Roman"/>
                <w:sz w:val="24"/>
                <w:szCs w:val="24"/>
              </w:rPr>
              <w:t>- jest w stałym konflikcie z grupą rówieśniczą,</w:t>
            </w:r>
          </w:p>
          <w:p w14:paraId="3D300845" w14:textId="77777777" w:rsidR="00463BBE" w:rsidRPr="00DB4CEA" w:rsidRDefault="00B57757" w:rsidP="00B57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CE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53085" w:rsidRPr="00DB4CEA">
              <w:rPr>
                <w:rFonts w:ascii="Times New Roman" w:hAnsi="Times New Roman" w:cs="Times New Roman"/>
                <w:sz w:val="24"/>
                <w:szCs w:val="24"/>
              </w:rPr>
              <w:t>odmawia</w:t>
            </w:r>
            <w:r w:rsidRPr="00DB4CEA">
              <w:rPr>
                <w:rFonts w:ascii="Times New Roman" w:hAnsi="Times New Roman" w:cs="Times New Roman"/>
                <w:sz w:val="24"/>
                <w:szCs w:val="24"/>
              </w:rPr>
              <w:t xml:space="preserve"> reprezent</w:t>
            </w:r>
            <w:r w:rsidR="00B53085" w:rsidRPr="00DB4CEA">
              <w:rPr>
                <w:rFonts w:ascii="Times New Roman" w:hAnsi="Times New Roman" w:cs="Times New Roman"/>
                <w:sz w:val="24"/>
                <w:szCs w:val="24"/>
              </w:rPr>
              <w:t>owania</w:t>
            </w:r>
            <w:r w:rsidRPr="00DB4CEA">
              <w:rPr>
                <w:rFonts w:ascii="Times New Roman" w:hAnsi="Times New Roman" w:cs="Times New Roman"/>
                <w:sz w:val="24"/>
                <w:szCs w:val="24"/>
              </w:rPr>
              <w:t xml:space="preserve"> szkoły na zewnątrz</w:t>
            </w:r>
            <w:r w:rsidR="00B53085" w:rsidRPr="00DB4C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6BA2364" w14:textId="77777777" w:rsidR="00284DBD" w:rsidRPr="00DB4CEA" w:rsidRDefault="00284DBD" w:rsidP="00906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EF4BDF" w14:textId="77777777" w:rsidR="00284DBD" w:rsidRPr="00DB4CEA" w:rsidRDefault="00284DBD" w:rsidP="00284DB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03E9443" w14:textId="77777777" w:rsidR="00DF205A" w:rsidRPr="00DB4CEA" w:rsidRDefault="00DF205A" w:rsidP="00A0420F">
      <w:pPr>
        <w:pStyle w:val="Akapitzlist"/>
        <w:spacing w:line="360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</w:p>
    <w:p w14:paraId="3BCA978C" w14:textId="77777777" w:rsidR="00DF205A" w:rsidRPr="00DB4CEA" w:rsidRDefault="00DF205A" w:rsidP="00A0420F">
      <w:pPr>
        <w:pStyle w:val="Akapitzlist"/>
        <w:spacing w:line="360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</w:p>
    <w:p w14:paraId="66249B17" w14:textId="77777777" w:rsidR="00DF205A" w:rsidRPr="00DB4CEA" w:rsidRDefault="00DF205A" w:rsidP="00A0420F">
      <w:pPr>
        <w:pStyle w:val="Akapitzlist"/>
        <w:spacing w:line="360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</w:p>
    <w:p w14:paraId="255EBB44" w14:textId="77777777" w:rsidR="00DF205A" w:rsidRPr="00DB4CEA" w:rsidRDefault="00DF205A" w:rsidP="00A0420F">
      <w:pPr>
        <w:pStyle w:val="Akapitzlist"/>
        <w:spacing w:line="360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</w:p>
    <w:p w14:paraId="3E42E77C" w14:textId="77777777" w:rsidR="00DF205A" w:rsidRPr="00DB4CEA" w:rsidRDefault="00DF205A" w:rsidP="00906DDF">
      <w:pPr>
        <w:pStyle w:val="Tekstpodstawowywcity"/>
        <w:spacing w:line="276" w:lineRule="auto"/>
        <w:ind w:left="0"/>
        <w:rPr>
          <w:sz w:val="24"/>
          <w:szCs w:val="24"/>
        </w:rPr>
        <w:sectPr w:rsidR="00DF205A" w:rsidRPr="00DB4CEA" w:rsidSect="00906DDF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14:paraId="27B75A56" w14:textId="77777777" w:rsidR="00DF205A" w:rsidRPr="00DB4CEA" w:rsidRDefault="00DF205A" w:rsidP="008D1BBF">
      <w:pPr>
        <w:pStyle w:val="Tekstpodstawowywcity"/>
        <w:spacing w:line="276" w:lineRule="auto"/>
        <w:ind w:left="0"/>
        <w:rPr>
          <w:sz w:val="24"/>
          <w:szCs w:val="24"/>
        </w:rPr>
      </w:pPr>
    </w:p>
    <w:p w14:paraId="40116A5C" w14:textId="77777777" w:rsidR="00DF205A" w:rsidRPr="00DB4CEA" w:rsidRDefault="00DF205A" w:rsidP="00CD7A31">
      <w:pPr>
        <w:pStyle w:val="Tekstpodstawowywcity"/>
        <w:numPr>
          <w:ilvl w:val="0"/>
          <w:numId w:val="25"/>
        </w:numPr>
        <w:spacing w:line="276" w:lineRule="auto"/>
        <w:rPr>
          <w:sz w:val="24"/>
          <w:szCs w:val="24"/>
        </w:rPr>
      </w:pPr>
      <w:r w:rsidRPr="00DB4CEA">
        <w:rPr>
          <w:sz w:val="24"/>
          <w:szCs w:val="24"/>
        </w:rPr>
        <w:t xml:space="preserve">Śródroczną i roczną ocenę klasyfikacyjną zachowania począwszy od klasy IV szkoły </w:t>
      </w:r>
    </w:p>
    <w:p w14:paraId="772A3272" w14:textId="77777777" w:rsidR="00DF205A" w:rsidRPr="00DB4CEA" w:rsidRDefault="00DF205A" w:rsidP="00CE2419">
      <w:pPr>
        <w:pStyle w:val="Tekstpodstawowywcity"/>
        <w:spacing w:line="276" w:lineRule="auto"/>
        <w:rPr>
          <w:sz w:val="24"/>
          <w:szCs w:val="24"/>
        </w:rPr>
      </w:pPr>
      <w:r w:rsidRPr="00DB4CEA">
        <w:rPr>
          <w:sz w:val="24"/>
          <w:szCs w:val="24"/>
        </w:rPr>
        <w:t>podstawowej, ustala się według następującej skali :</w:t>
      </w:r>
    </w:p>
    <w:p w14:paraId="28DE3641" w14:textId="77777777" w:rsidR="00DF205A" w:rsidRPr="00DB4CEA" w:rsidRDefault="007A31FA" w:rsidP="00CE2419">
      <w:pPr>
        <w:pStyle w:val="Tekstpodstawowywcity"/>
        <w:spacing w:line="276" w:lineRule="auto"/>
        <w:ind w:left="708"/>
        <w:rPr>
          <w:sz w:val="24"/>
          <w:szCs w:val="24"/>
        </w:rPr>
      </w:pPr>
      <w:r w:rsidRPr="00DB4CEA">
        <w:rPr>
          <w:sz w:val="24"/>
          <w:szCs w:val="24"/>
        </w:rPr>
        <w:t>wzorowe</w:t>
      </w:r>
    </w:p>
    <w:p w14:paraId="6FD41262" w14:textId="77777777" w:rsidR="00DF205A" w:rsidRPr="00DB4CEA" w:rsidRDefault="007A31FA" w:rsidP="00CE2419">
      <w:pPr>
        <w:pStyle w:val="Tekstpodstawowywcity"/>
        <w:spacing w:line="276" w:lineRule="auto"/>
        <w:ind w:left="708"/>
        <w:rPr>
          <w:sz w:val="24"/>
          <w:szCs w:val="24"/>
        </w:rPr>
      </w:pPr>
      <w:r w:rsidRPr="00DB4CEA">
        <w:rPr>
          <w:sz w:val="24"/>
          <w:szCs w:val="24"/>
        </w:rPr>
        <w:t>bardzo dobre</w:t>
      </w:r>
    </w:p>
    <w:p w14:paraId="35D23157" w14:textId="77777777" w:rsidR="00DF205A" w:rsidRPr="00DB4CEA" w:rsidRDefault="007A31FA" w:rsidP="00CE2419">
      <w:pPr>
        <w:pStyle w:val="Tekstpodstawowywcity"/>
        <w:spacing w:line="276" w:lineRule="auto"/>
        <w:ind w:left="708"/>
        <w:rPr>
          <w:sz w:val="24"/>
          <w:szCs w:val="24"/>
        </w:rPr>
      </w:pPr>
      <w:r w:rsidRPr="00DB4CEA">
        <w:rPr>
          <w:sz w:val="24"/>
          <w:szCs w:val="24"/>
        </w:rPr>
        <w:t>dobre</w:t>
      </w:r>
    </w:p>
    <w:p w14:paraId="5BBB9445" w14:textId="77777777" w:rsidR="00DF205A" w:rsidRPr="00DB4CEA" w:rsidRDefault="007A31FA" w:rsidP="00CE2419">
      <w:pPr>
        <w:pStyle w:val="Tekstpodstawowywcity"/>
        <w:spacing w:line="276" w:lineRule="auto"/>
        <w:ind w:left="708"/>
        <w:rPr>
          <w:sz w:val="24"/>
          <w:szCs w:val="24"/>
        </w:rPr>
      </w:pPr>
      <w:r w:rsidRPr="00DB4CEA">
        <w:rPr>
          <w:sz w:val="24"/>
          <w:szCs w:val="24"/>
        </w:rPr>
        <w:t>poprawne</w:t>
      </w:r>
    </w:p>
    <w:p w14:paraId="463407B6" w14:textId="77777777" w:rsidR="00DF205A" w:rsidRPr="00DB4CEA" w:rsidRDefault="007A31FA" w:rsidP="00CE2419">
      <w:pPr>
        <w:pStyle w:val="Tekstpodstawowywcity"/>
        <w:spacing w:line="276" w:lineRule="auto"/>
        <w:ind w:left="708"/>
        <w:rPr>
          <w:sz w:val="24"/>
          <w:szCs w:val="24"/>
        </w:rPr>
      </w:pPr>
      <w:r w:rsidRPr="00DB4CEA">
        <w:rPr>
          <w:sz w:val="24"/>
          <w:szCs w:val="24"/>
        </w:rPr>
        <w:t>nieodpowiednie</w:t>
      </w:r>
    </w:p>
    <w:p w14:paraId="5518B97E" w14:textId="77777777" w:rsidR="00621CE9" w:rsidRPr="00DB4CEA" w:rsidRDefault="00621CE9" w:rsidP="00CE2419">
      <w:pPr>
        <w:pStyle w:val="Tekstpodstawowywcity"/>
        <w:spacing w:line="276" w:lineRule="auto"/>
        <w:ind w:left="708"/>
        <w:rPr>
          <w:sz w:val="24"/>
          <w:szCs w:val="24"/>
        </w:rPr>
      </w:pPr>
      <w:r w:rsidRPr="00DB4CEA">
        <w:rPr>
          <w:sz w:val="24"/>
          <w:szCs w:val="24"/>
        </w:rPr>
        <w:t>naganne</w:t>
      </w:r>
    </w:p>
    <w:p w14:paraId="3090F196" w14:textId="77777777" w:rsidR="009404DE" w:rsidRPr="00DB4CEA" w:rsidRDefault="009404DE" w:rsidP="00CD7A31">
      <w:pPr>
        <w:pStyle w:val="Tekstpodstawowywcity"/>
        <w:numPr>
          <w:ilvl w:val="0"/>
          <w:numId w:val="25"/>
        </w:numPr>
        <w:spacing w:line="276" w:lineRule="auto"/>
        <w:rPr>
          <w:sz w:val="24"/>
          <w:szCs w:val="24"/>
        </w:rPr>
      </w:pPr>
      <w:r w:rsidRPr="00DB4CEA">
        <w:rPr>
          <w:sz w:val="24"/>
          <w:szCs w:val="24"/>
        </w:rPr>
        <w:t>W klasach I – III szkoły podstawowej śródroczn</w:t>
      </w:r>
      <w:r w:rsidR="00CE7452" w:rsidRPr="00DB4CEA">
        <w:rPr>
          <w:sz w:val="24"/>
          <w:szCs w:val="24"/>
        </w:rPr>
        <w:t>e i roczne oceny klasyfikacyjne</w:t>
      </w:r>
      <w:r w:rsidR="00756F16" w:rsidRPr="00DB4CEA">
        <w:rPr>
          <w:sz w:val="24"/>
          <w:szCs w:val="24"/>
        </w:rPr>
        <w:t xml:space="preserve"> </w:t>
      </w:r>
      <w:r w:rsidRPr="00DB4CEA">
        <w:rPr>
          <w:sz w:val="24"/>
          <w:szCs w:val="24"/>
        </w:rPr>
        <w:t>zachowania są ocena</w:t>
      </w:r>
      <w:r w:rsidR="00A0420F" w:rsidRPr="00DB4CEA">
        <w:rPr>
          <w:sz w:val="24"/>
          <w:szCs w:val="24"/>
        </w:rPr>
        <w:t>mi opisowymi:</w:t>
      </w:r>
    </w:p>
    <w:p w14:paraId="4390E707" w14:textId="77777777" w:rsidR="00756F16" w:rsidRPr="00DB4CEA" w:rsidRDefault="009404DE" w:rsidP="008C7BA2">
      <w:pPr>
        <w:pStyle w:val="Tekstpodstawowywcity"/>
        <w:numPr>
          <w:ilvl w:val="0"/>
          <w:numId w:val="75"/>
        </w:numPr>
        <w:spacing w:line="276" w:lineRule="auto"/>
        <w:ind w:left="720"/>
        <w:rPr>
          <w:sz w:val="24"/>
          <w:szCs w:val="24"/>
        </w:rPr>
      </w:pPr>
      <w:r w:rsidRPr="00DB4CEA">
        <w:rPr>
          <w:sz w:val="24"/>
          <w:szCs w:val="24"/>
        </w:rPr>
        <w:t>śródroczne i roczne oceny klasyfikacyjne zachowania dla uczniów z niepełnosprawnością intelektualną w stopniu umiarkowanym lub znacznym są ocenami opisowymi.</w:t>
      </w:r>
    </w:p>
    <w:p w14:paraId="28FBC1B9" w14:textId="77777777" w:rsidR="009404DE" w:rsidRPr="00DB4CEA" w:rsidRDefault="009404DE" w:rsidP="008C7BA2">
      <w:pPr>
        <w:pStyle w:val="Tekstpodstawowywcity"/>
        <w:numPr>
          <w:ilvl w:val="0"/>
          <w:numId w:val="75"/>
        </w:numPr>
        <w:spacing w:line="276" w:lineRule="auto"/>
        <w:ind w:left="720"/>
        <w:rPr>
          <w:sz w:val="24"/>
          <w:szCs w:val="24"/>
        </w:rPr>
      </w:pPr>
      <w:r w:rsidRPr="00DB4CEA">
        <w:rPr>
          <w:sz w:val="24"/>
          <w:szCs w:val="24"/>
        </w:rPr>
        <w:t>ocena klasyfikacyjna zachowania nie ma wpływu na oceny klasyfikacyjne z zajęć edukacyjnych.</w:t>
      </w:r>
    </w:p>
    <w:p w14:paraId="5D43A94D" w14:textId="77777777" w:rsidR="009404DE" w:rsidRPr="00DB4CEA" w:rsidRDefault="009404DE" w:rsidP="007A31FA">
      <w:pPr>
        <w:pStyle w:val="Tekstpodstawowywcity"/>
        <w:spacing w:line="276" w:lineRule="auto"/>
        <w:ind w:left="0"/>
        <w:rPr>
          <w:sz w:val="24"/>
          <w:szCs w:val="24"/>
        </w:rPr>
      </w:pPr>
    </w:p>
    <w:p w14:paraId="07C2D9AD" w14:textId="77777777" w:rsidR="002C3551" w:rsidRPr="000D7D8C" w:rsidRDefault="002C3551" w:rsidP="000D7D8C">
      <w:pPr>
        <w:pStyle w:val="Nagwek1"/>
        <w:jc w:val="center"/>
        <w:rPr>
          <w:sz w:val="24"/>
          <w:szCs w:val="24"/>
        </w:rPr>
      </w:pPr>
      <w:bookmarkStart w:id="13" w:name="_Toc193362669"/>
      <w:r w:rsidRPr="000D7D8C">
        <w:rPr>
          <w:sz w:val="24"/>
          <w:szCs w:val="24"/>
        </w:rPr>
        <w:t>Warunki i tryb uzyskania wyższej niż przewidywana rocznej oceny zachowania</w:t>
      </w:r>
      <w:bookmarkEnd w:id="13"/>
    </w:p>
    <w:p w14:paraId="59256823" w14:textId="77777777" w:rsidR="002C3551" w:rsidRPr="00DB4CEA" w:rsidRDefault="002C3551" w:rsidP="00CE241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DB4CEA">
        <w:rPr>
          <w:rFonts w:ascii="Times New Roman" w:hAnsi="Times New Roman" w:cs="Times New Roman"/>
          <w:b/>
          <w:sz w:val="24"/>
          <w:szCs w:val="24"/>
        </w:rPr>
        <w:t>§ 1</w:t>
      </w:r>
      <w:r w:rsidR="004057AE" w:rsidRPr="00DB4CEA">
        <w:rPr>
          <w:rFonts w:ascii="Times New Roman" w:hAnsi="Times New Roman" w:cs="Times New Roman"/>
          <w:b/>
          <w:sz w:val="24"/>
          <w:szCs w:val="24"/>
        </w:rPr>
        <w:t>5</w:t>
      </w:r>
    </w:p>
    <w:p w14:paraId="0B18D997" w14:textId="77777777" w:rsidR="008C539E" w:rsidRPr="00DB4CEA" w:rsidRDefault="002C3551" w:rsidP="00CD7A31">
      <w:pPr>
        <w:pStyle w:val="Akapitzlist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W przypadku, gdy uczeń i jego rodzice nie zgadzają się z przewidywaną dla ucznia roczną oceną zachowania, rodzice ucznia mogą wystąpić do dyrektora szkoły podstawowej z pisemnym wnioskiem o ponowne ustalenie rocznej oceny zachowania.</w:t>
      </w:r>
    </w:p>
    <w:p w14:paraId="53602549" w14:textId="77777777" w:rsidR="008C539E" w:rsidRPr="00DB4CEA" w:rsidRDefault="002C3551" w:rsidP="00CD7A31">
      <w:pPr>
        <w:pStyle w:val="Akapitzlist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Wniosek o ponowne ustalenie rocznej oceny zachowania powinien być złożony nie później niż 3 dni po przekazaniu uczniowi i rodzicom ucznia informacji o ustalonej ocenie zachowania.</w:t>
      </w:r>
    </w:p>
    <w:p w14:paraId="2A833A89" w14:textId="77777777" w:rsidR="002C3551" w:rsidRPr="00DB4CEA" w:rsidRDefault="002C3551" w:rsidP="00CD7A31">
      <w:pPr>
        <w:pStyle w:val="Akapitzlist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W celu rozpatrzenia wniosku rodziców ucznia o ponowne ustalenie rocznej oceny zachowania, dyrektor szkoły powołuje komisję w składzie:</w:t>
      </w:r>
    </w:p>
    <w:p w14:paraId="07696B85" w14:textId="77777777" w:rsidR="002C3551" w:rsidRPr="00DB4CEA" w:rsidRDefault="002C3551" w:rsidP="00CD7A31">
      <w:pPr>
        <w:pStyle w:val="Akapitzlist"/>
        <w:numPr>
          <w:ilvl w:val="1"/>
          <w:numId w:val="24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dyrektor lub wicedyrektor,</w:t>
      </w:r>
    </w:p>
    <w:p w14:paraId="724E874F" w14:textId="77777777" w:rsidR="002C3551" w:rsidRPr="00DB4CEA" w:rsidRDefault="002C3551" w:rsidP="00CD7A31">
      <w:pPr>
        <w:pStyle w:val="Akapitzlist"/>
        <w:numPr>
          <w:ilvl w:val="1"/>
          <w:numId w:val="24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wychowawca klasy,</w:t>
      </w:r>
    </w:p>
    <w:p w14:paraId="49A9D22B" w14:textId="77777777" w:rsidR="002C3551" w:rsidRPr="00DB4CEA" w:rsidRDefault="002C3551" w:rsidP="00CD7A31">
      <w:pPr>
        <w:pStyle w:val="Akapitzlist"/>
        <w:numPr>
          <w:ilvl w:val="1"/>
          <w:numId w:val="24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zespół nauczycielski uczący w danej klasie,</w:t>
      </w:r>
    </w:p>
    <w:p w14:paraId="12F087D4" w14:textId="77777777" w:rsidR="002C3551" w:rsidRPr="00DB4CEA" w:rsidRDefault="002C3551" w:rsidP="00CD7A31">
      <w:pPr>
        <w:pStyle w:val="Akapitzlist"/>
        <w:numPr>
          <w:ilvl w:val="1"/>
          <w:numId w:val="24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pedagog.</w:t>
      </w:r>
    </w:p>
    <w:p w14:paraId="30977914" w14:textId="77777777" w:rsidR="002C3551" w:rsidRPr="00DB4CEA" w:rsidRDefault="002C3551" w:rsidP="00CD7A31">
      <w:pPr>
        <w:pStyle w:val="Akapitzlist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 xml:space="preserve">Posiedzenie komisji odbywa się przed klasyfikacyjnym zebraniem </w:t>
      </w:r>
      <w:r w:rsidR="00FB1E3D" w:rsidRPr="00DB4CEA">
        <w:rPr>
          <w:rFonts w:ascii="Times New Roman" w:hAnsi="Times New Roman"/>
          <w:sz w:val="24"/>
          <w:szCs w:val="24"/>
        </w:rPr>
        <w:t>r</w:t>
      </w:r>
      <w:r w:rsidRPr="00DB4CEA">
        <w:rPr>
          <w:rFonts w:ascii="Times New Roman" w:hAnsi="Times New Roman"/>
          <w:sz w:val="24"/>
          <w:szCs w:val="24"/>
        </w:rPr>
        <w:t xml:space="preserve">ady </w:t>
      </w:r>
      <w:r w:rsidR="00FB1E3D" w:rsidRPr="00DB4CEA">
        <w:rPr>
          <w:rFonts w:ascii="Times New Roman" w:hAnsi="Times New Roman"/>
          <w:sz w:val="24"/>
          <w:szCs w:val="24"/>
        </w:rPr>
        <w:t>p</w:t>
      </w:r>
      <w:r w:rsidRPr="00DB4CEA">
        <w:rPr>
          <w:rFonts w:ascii="Times New Roman" w:hAnsi="Times New Roman"/>
          <w:sz w:val="24"/>
          <w:szCs w:val="24"/>
        </w:rPr>
        <w:t>edagogicznej.</w:t>
      </w:r>
    </w:p>
    <w:p w14:paraId="3E0CBC6C" w14:textId="77777777" w:rsidR="002C3551" w:rsidRPr="00DB4CEA" w:rsidRDefault="002C3551" w:rsidP="00CD7A31">
      <w:pPr>
        <w:pStyle w:val="Akapitzlist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Ustalenie rocznej oceny zachowania odbywa się na drodze głosowania zwykłą większością głosów. W przypadku równej liczby głosów decyduje głos przewodniczącego komisji.</w:t>
      </w:r>
    </w:p>
    <w:p w14:paraId="09A55201" w14:textId="77777777" w:rsidR="002C3551" w:rsidRPr="00DB4CEA" w:rsidRDefault="002C3551" w:rsidP="00CD7A31">
      <w:pPr>
        <w:pStyle w:val="Akapitzlist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Ocena zachowania nie może być niższa od ustalonej wcześniej oceny.</w:t>
      </w:r>
    </w:p>
    <w:p w14:paraId="2647B0E1" w14:textId="77777777" w:rsidR="002C3551" w:rsidRPr="00DB4CEA" w:rsidRDefault="002C3551" w:rsidP="00CD7A31">
      <w:pPr>
        <w:pStyle w:val="Akapitzlist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Ocena ustalona przez komisję jest ostateczna i nie przysługuje od niej odwołanie.</w:t>
      </w:r>
    </w:p>
    <w:p w14:paraId="27596A47" w14:textId="77777777" w:rsidR="002C3551" w:rsidRPr="00DB4CEA" w:rsidRDefault="002C3551" w:rsidP="00CD7A31">
      <w:pPr>
        <w:pStyle w:val="Akapitzlist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Z prac komisji sporządza się protokół, zawierający:</w:t>
      </w:r>
    </w:p>
    <w:p w14:paraId="2C4EE4A9" w14:textId="77777777" w:rsidR="002C3551" w:rsidRPr="00DB4CEA" w:rsidRDefault="002C3551" w:rsidP="008C7BA2">
      <w:pPr>
        <w:pStyle w:val="Akapitzlist"/>
        <w:numPr>
          <w:ilvl w:val="0"/>
          <w:numId w:val="76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skład komisji,</w:t>
      </w:r>
    </w:p>
    <w:p w14:paraId="69A6EA14" w14:textId="77777777" w:rsidR="002C3551" w:rsidRPr="00DB4CEA" w:rsidRDefault="002C3551" w:rsidP="008C7BA2">
      <w:pPr>
        <w:pStyle w:val="Akapitzlist"/>
        <w:numPr>
          <w:ilvl w:val="0"/>
          <w:numId w:val="76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termin posiedzenia komisji,</w:t>
      </w:r>
    </w:p>
    <w:p w14:paraId="436EF46E" w14:textId="77777777" w:rsidR="002C3551" w:rsidRPr="00DB4CEA" w:rsidRDefault="002C3551" w:rsidP="008C7BA2">
      <w:pPr>
        <w:pStyle w:val="Akapitzlist"/>
        <w:numPr>
          <w:ilvl w:val="0"/>
          <w:numId w:val="76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wynik głosowania,</w:t>
      </w:r>
    </w:p>
    <w:p w14:paraId="12A400C5" w14:textId="77777777" w:rsidR="002C3551" w:rsidRPr="00DB4CEA" w:rsidRDefault="002C3551" w:rsidP="008C7BA2">
      <w:pPr>
        <w:pStyle w:val="Akapitzlist"/>
        <w:numPr>
          <w:ilvl w:val="0"/>
          <w:numId w:val="76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ustaloną ocenę zachowania wraz z uzasadnieniem.</w:t>
      </w:r>
    </w:p>
    <w:p w14:paraId="38BE531E" w14:textId="77777777" w:rsidR="00A0420F" w:rsidRPr="00DB4CEA" w:rsidRDefault="00A0420F" w:rsidP="00CE241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78877FA9" w14:textId="77777777" w:rsidR="00D35BA6" w:rsidRPr="00DB4CEA" w:rsidRDefault="00D35BA6" w:rsidP="00CE241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01396777" w14:textId="77777777" w:rsidR="00A0420F" w:rsidRPr="00DB4CEA" w:rsidRDefault="00A0420F" w:rsidP="000D7D8C">
      <w:pPr>
        <w:pStyle w:val="Nagwek1"/>
        <w:jc w:val="center"/>
      </w:pPr>
      <w:bookmarkStart w:id="14" w:name="_Toc193362670"/>
      <w:r w:rsidRPr="000D7D8C">
        <w:rPr>
          <w:sz w:val="24"/>
          <w:szCs w:val="24"/>
        </w:rPr>
        <w:lastRenderedPageBreak/>
        <w:t>Klasyfikowanie</w:t>
      </w:r>
      <w:bookmarkEnd w:id="14"/>
    </w:p>
    <w:p w14:paraId="1242F775" w14:textId="77777777" w:rsidR="00A0420F" w:rsidRPr="00DB4CEA" w:rsidRDefault="00A0420F" w:rsidP="00CE241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4CEA">
        <w:rPr>
          <w:rFonts w:ascii="Times New Roman" w:hAnsi="Times New Roman" w:cs="Times New Roman"/>
          <w:b/>
          <w:sz w:val="24"/>
          <w:szCs w:val="24"/>
        </w:rPr>
        <w:t>§ 1</w:t>
      </w:r>
      <w:r w:rsidR="004057AE" w:rsidRPr="00DB4CEA">
        <w:rPr>
          <w:rFonts w:ascii="Times New Roman" w:hAnsi="Times New Roman" w:cs="Times New Roman"/>
          <w:b/>
          <w:sz w:val="24"/>
          <w:szCs w:val="24"/>
        </w:rPr>
        <w:t>6</w:t>
      </w:r>
    </w:p>
    <w:p w14:paraId="2E1BF1F6" w14:textId="77777777" w:rsidR="00906DDF" w:rsidRPr="00DB4CEA" w:rsidRDefault="00906DDF" w:rsidP="00CD7A31">
      <w:pPr>
        <w:pStyle w:val="Akapitzlist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Rok szko</w:t>
      </w:r>
      <w:r w:rsidR="00F45405" w:rsidRPr="00DB4CEA">
        <w:rPr>
          <w:rFonts w:ascii="Times New Roman" w:hAnsi="Times New Roman"/>
          <w:sz w:val="24"/>
          <w:szCs w:val="24"/>
        </w:rPr>
        <w:t>lny składa się z dwóch okresów</w:t>
      </w:r>
      <w:r w:rsidRPr="00DB4CEA">
        <w:rPr>
          <w:rFonts w:ascii="Times New Roman" w:hAnsi="Times New Roman"/>
          <w:sz w:val="24"/>
          <w:szCs w:val="24"/>
        </w:rPr>
        <w:t>, które kończą się klasyfikacją.</w:t>
      </w:r>
    </w:p>
    <w:p w14:paraId="011E4107" w14:textId="77777777" w:rsidR="00906DDF" w:rsidRPr="00DB4CEA" w:rsidRDefault="00906DDF" w:rsidP="00CD7A31">
      <w:pPr>
        <w:pStyle w:val="Akapitzlist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Klasyfikacja śródroczna polega na okresowym podsumowaniu osiągnięć edukacyjnych ucznia z zajęć edukacyjnych, określonych w szkolnym planie nauczania, i zachowania ucznia oraz ustaleniu - według skali określonej w statucie szkoły – śródrocznych ocen klasyfikacyjnych z zajęć edukacyjnych i śródrocznej oceny klasyfikacyjnej zachowania.</w:t>
      </w:r>
    </w:p>
    <w:p w14:paraId="00B14C6D" w14:textId="77777777" w:rsidR="00906DDF" w:rsidRPr="00DB4CEA" w:rsidRDefault="00906DDF" w:rsidP="00CD7A31">
      <w:pPr>
        <w:pStyle w:val="Akapitzlist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Klasyfikację śródroczną uczniów przeprowadza się raz w ciągu roku szkolnego na</w:t>
      </w:r>
      <w:r w:rsidR="00F45405" w:rsidRPr="00DB4CEA">
        <w:rPr>
          <w:rFonts w:ascii="Times New Roman" w:hAnsi="Times New Roman"/>
          <w:sz w:val="24"/>
          <w:szCs w:val="24"/>
        </w:rPr>
        <w:t xml:space="preserve"> zakończenie pierwszego okresu</w:t>
      </w:r>
      <w:r w:rsidRPr="00DB4CEA">
        <w:rPr>
          <w:rFonts w:ascii="Times New Roman" w:hAnsi="Times New Roman"/>
          <w:sz w:val="24"/>
          <w:szCs w:val="24"/>
        </w:rPr>
        <w:t>, którego dokładny termin określa rada pedagogiczna na swym pierwszym posiedzeniu – po zapoznaniu się z kalendarzem nowego roku szkolnego.</w:t>
      </w:r>
    </w:p>
    <w:p w14:paraId="2CCDA723" w14:textId="77777777" w:rsidR="00906DDF" w:rsidRPr="00DB4CEA" w:rsidRDefault="00906DDF" w:rsidP="00CD7A31">
      <w:pPr>
        <w:pStyle w:val="Akapitzlist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Klasyfikacja roczna polega na podsumowaniu</w:t>
      </w:r>
      <w:r w:rsidR="00FB1E3D" w:rsidRPr="00DB4CEA">
        <w:rPr>
          <w:rFonts w:ascii="Times New Roman" w:hAnsi="Times New Roman"/>
          <w:sz w:val="24"/>
          <w:szCs w:val="24"/>
        </w:rPr>
        <w:t xml:space="preserve"> osiągnięć edukacyjnych ucznia </w:t>
      </w:r>
      <w:r w:rsidRPr="00DB4CEA">
        <w:rPr>
          <w:rFonts w:ascii="Times New Roman" w:hAnsi="Times New Roman"/>
          <w:sz w:val="24"/>
          <w:szCs w:val="24"/>
        </w:rPr>
        <w:t>z zajęć edukacyjnych, określonych w szkolnym planie nauczania, i zachowania ucznia w danym roku szkolnym oraz ustaleniu rocznych ocen klasyfikacyjnych z zajęć edukacyjnych i rocznej oceny klasyfikacyjnej zachowania.</w:t>
      </w:r>
    </w:p>
    <w:p w14:paraId="6891B384" w14:textId="77777777" w:rsidR="00906DDF" w:rsidRPr="00DB4CEA" w:rsidRDefault="00906DDF" w:rsidP="00CD7A31">
      <w:pPr>
        <w:pStyle w:val="Akapitzlist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Śródroczne i roczne oceny klasyfikacyjne z obowiązkowych zajęć edukacyjnych ustalają nauczyciele prowadzący poszczególne obowiązkowe zajęcia edukacyjne a śródroczną i roczną ocenę klasyfikacyjną zachowania - wychowawca klasy po zasięgnięciu opinii nauczycieli, uczniów danej klasy oraz ocenianego ucznia.</w:t>
      </w:r>
    </w:p>
    <w:p w14:paraId="38A0B4EE" w14:textId="77777777" w:rsidR="00906DDF" w:rsidRPr="00DB4CEA" w:rsidRDefault="00906DDF" w:rsidP="00CD7A31">
      <w:pPr>
        <w:pStyle w:val="Akapitzlist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Jeżeli w wyniku klasyfikacji śródrocznej stwierdzono, że poziom osiągnięć edukacyjnych ucznia uniemożliwi lub utrudni kontynuowanie nauki w klasie programowo wyższej, w miarę możliwości, stwarza uczniowi szansę uzupełnienia braków.</w:t>
      </w:r>
    </w:p>
    <w:p w14:paraId="0849F079" w14:textId="77777777" w:rsidR="00906DDF" w:rsidRPr="00DB4CEA" w:rsidRDefault="00906DDF" w:rsidP="00CD7A31">
      <w:pPr>
        <w:pStyle w:val="Akapitzlist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Uczeń może nie być klasyfikowany z jednego, kilku lub wszystkich zajęć edukacyjnych, jeżeli brak jest podstaw do ustalenia śródrocznej lub rocznej oceny klasyfikacyjnej z powodu nieobecności ucznia na zajęciach edukacyjnych przekraczającej połowę czasu przeznaczonego na te zajęcia w szkolnym planie nauczania.</w:t>
      </w:r>
    </w:p>
    <w:p w14:paraId="179AF58D" w14:textId="77777777" w:rsidR="00906DDF" w:rsidRPr="00DB4CEA" w:rsidRDefault="00906DDF" w:rsidP="00CD7A31">
      <w:pPr>
        <w:pStyle w:val="Akapitzlist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Uczeń nieklasyfikowany z powodu usprawiedliwionej nieobecności może zdawać egzamin klasyfikacyjny.</w:t>
      </w:r>
    </w:p>
    <w:p w14:paraId="2ECAE06A" w14:textId="77777777" w:rsidR="00906DDF" w:rsidRPr="00DB4CEA" w:rsidRDefault="00906DDF" w:rsidP="00CD7A31">
      <w:pPr>
        <w:pStyle w:val="Akapitzlist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 xml:space="preserve">Na wniosek ucznia nieklasyfikowanego z powodu nieusprawiedliwionej nieobecności lub na wniosek jego rodziców </w:t>
      </w:r>
      <w:r w:rsidR="00FB1E3D" w:rsidRPr="00DB4CEA">
        <w:rPr>
          <w:rFonts w:ascii="Times New Roman" w:hAnsi="Times New Roman"/>
          <w:sz w:val="24"/>
          <w:szCs w:val="24"/>
        </w:rPr>
        <w:t>r</w:t>
      </w:r>
      <w:r w:rsidRPr="00DB4CEA">
        <w:rPr>
          <w:rFonts w:ascii="Times New Roman" w:hAnsi="Times New Roman"/>
          <w:sz w:val="24"/>
          <w:szCs w:val="24"/>
        </w:rPr>
        <w:t xml:space="preserve">ada </w:t>
      </w:r>
      <w:r w:rsidR="00FB1E3D" w:rsidRPr="00DB4CEA">
        <w:rPr>
          <w:rFonts w:ascii="Times New Roman" w:hAnsi="Times New Roman"/>
          <w:sz w:val="24"/>
          <w:szCs w:val="24"/>
        </w:rPr>
        <w:t>p</w:t>
      </w:r>
      <w:r w:rsidRPr="00DB4CEA">
        <w:rPr>
          <w:rFonts w:ascii="Times New Roman" w:hAnsi="Times New Roman"/>
          <w:sz w:val="24"/>
          <w:szCs w:val="24"/>
        </w:rPr>
        <w:t>edagogiczna może wyrazić zgodę na egzamin klasyfikacyjny.</w:t>
      </w:r>
    </w:p>
    <w:p w14:paraId="38101335" w14:textId="77777777" w:rsidR="00906DDF" w:rsidRPr="00DB4CEA" w:rsidRDefault="00906DDF" w:rsidP="00CD7A31">
      <w:pPr>
        <w:pStyle w:val="Akapitzlist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Egzamin klasyfikacyjny zdaje również uczeń :</w:t>
      </w:r>
    </w:p>
    <w:p w14:paraId="5BBDA3C8" w14:textId="77777777" w:rsidR="007A31FA" w:rsidRPr="00DB4CEA" w:rsidRDefault="00906DDF" w:rsidP="00CD7A31">
      <w:pPr>
        <w:pStyle w:val="Akapitzlist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realizujący, na podstawie odrębnych przepisów, indywidualny program lub tok nauki;</w:t>
      </w:r>
    </w:p>
    <w:p w14:paraId="15410D18" w14:textId="77777777" w:rsidR="00906DDF" w:rsidRPr="00DB4CEA" w:rsidRDefault="00906DDF" w:rsidP="00CD7A31">
      <w:pPr>
        <w:pStyle w:val="Akapitzlist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spełniający obowiązek szkolny lub obowiązek nauki poza szkołą.</w:t>
      </w:r>
    </w:p>
    <w:p w14:paraId="7BA01899" w14:textId="77777777" w:rsidR="00535233" w:rsidRPr="00DB4CEA" w:rsidRDefault="00906DDF" w:rsidP="00CD7A31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Egzamin klasyfikacyjny przeprowadzany dla ucznia obejmuje obowiązkowe zajęcia edukacyjne z plastyki, muzyki, techniki, zajęć artystycznych, zajęć technicznych, informatyki i  wychowania fizycznego ma przede wszystkim formę zadań praktycznych.</w:t>
      </w:r>
    </w:p>
    <w:p w14:paraId="47DC9F57" w14:textId="77777777" w:rsidR="00535233" w:rsidRPr="00DB4CEA" w:rsidRDefault="00906DDF" w:rsidP="00CD7A31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hanging="333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U</w:t>
      </w:r>
      <w:r w:rsidR="005D4242" w:rsidRPr="00DB4CEA">
        <w:rPr>
          <w:rFonts w:ascii="Times New Roman" w:hAnsi="Times New Roman"/>
          <w:sz w:val="24"/>
          <w:szCs w:val="24"/>
        </w:rPr>
        <w:t>czniowi, o którym mowa w ust. 10</w:t>
      </w:r>
      <w:r w:rsidRPr="00DB4CEA">
        <w:rPr>
          <w:rFonts w:ascii="Times New Roman" w:hAnsi="Times New Roman"/>
          <w:sz w:val="24"/>
          <w:szCs w:val="24"/>
        </w:rPr>
        <w:t xml:space="preserve"> pkt</w:t>
      </w:r>
      <w:r w:rsidR="005D4242" w:rsidRPr="00DB4CEA">
        <w:rPr>
          <w:rFonts w:ascii="Times New Roman" w:hAnsi="Times New Roman"/>
          <w:sz w:val="24"/>
          <w:szCs w:val="24"/>
        </w:rPr>
        <w:t>.</w:t>
      </w:r>
      <w:r w:rsidRPr="00DB4CEA">
        <w:rPr>
          <w:rFonts w:ascii="Times New Roman" w:hAnsi="Times New Roman"/>
          <w:sz w:val="24"/>
          <w:szCs w:val="24"/>
        </w:rPr>
        <w:t xml:space="preserve"> 2, z</w:t>
      </w:r>
      <w:r w:rsidR="007A31FA" w:rsidRPr="00DB4CEA">
        <w:rPr>
          <w:rFonts w:ascii="Times New Roman" w:hAnsi="Times New Roman"/>
          <w:sz w:val="24"/>
          <w:szCs w:val="24"/>
        </w:rPr>
        <w:t xml:space="preserve">dającemu egzamin klasyfikacyjny </w:t>
      </w:r>
      <w:r w:rsidRPr="00DB4CEA">
        <w:rPr>
          <w:rFonts w:ascii="Times New Roman" w:hAnsi="Times New Roman"/>
          <w:sz w:val="24"/>
          <w:szCs w:val="24"/>
        </w:rPr>
        <w:t xml:space="preserve">nie ustala się oceny zachowania. </w:t>
      </w:r>
    </w:p>
    <w:p w14:paraId="75D9ACE3" w14:textId="77777777" w:rsidR="00906DDF" w:rsidRPr="00DB4CEA" w:rsidRDefault="00906DDF" w:rsidP="00CD7A31">
      <w:pPr>
        <w:pStyle w:val="Akapitzlist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 xml:space="preserve">Egzaminy klasyfikacyjne przeprowadza </w:t>
      </w:r>
      <w:r w:rsidR="007A31FA" w:rsidRPr="00DB4CEA">
        <w:rPr>
          <w:rFonts w:ascii="Times New Roman" w:hAnsi="Times New Roman"/>
          <w:sz w:val="24"/>
          <w:szCs w:val="24"/>
        </w:rPr>
        <w:t>się w formie pisemnej i ustnej.</w:t>
      </w:r>
    </w:p>
    <w:p w14:paraId="3ACA69F7" w14:textId="77777777" w:rsidR="00906DDF" w:rsidRPr="00DB4CEA" w:rsidRDefault="00906DDF" w:rsidP="00CD7A31">
      <w:pPr>
        <w:pStyle w:val="Akapitzlist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Termin egzaminu klasyfikacyjnego uzgadnia się z uczniem i jego rodzicami.</w:t>
      </w:r>
    </w:p>
    <w:p w14:paraId="024FF8FC" w14:textId="77777777" w:rsidR="00906DDF" w:rsidRPr="00DB4CEA" w:rsidRDefault="00906DDF" w:rsidP="00CD7A31">
      <w:pPr>
        <w:pStyle w:val="Akapitzlist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Egzamin klasyfikacyjny dla ucznia, o którym</w:t>
      </w:r>
      <w:r w:rsidR="005D4242" w:rsidRPr="00DB4CEA">
        <w:rPr>
          <w:rFonts w:ascii="Times New Roman" w:hAnsi="Times New Roman"/>
          <w:sz w:val="24"/>
          <w:szCs w:val="24"/>
        </w:rPr>
        <w:t xml:space="preserve"> mowa w ust. 10</w:t>
      </w:r>
      <w:r w:rsidRPr="00DB4CEA">
        <w:rPr>
          <w:rFonts w:ascii="Times New Roman" w:hAnsi="Times New Roman"/>
          <w:sz w:val="24"/>
          <w:szCs w:val="24"/>
        </w:rPr>
        <w:t xml:space="preserve"> </w:t>
      </w:r>
      <w:r w:rsidR="005D4242" w:rsidRPr="00DB4CEA">
        <w:rPr>
          <w:rFonts w:ascii="Times New Roman" w:hAnsi="Times New Roman"/>
          <w:sz w:val="24"/>
          <w:szCs w:val="24"/>
        </w:rPr>
        <w:t xml:space="preserve">pkt. </w:t>
      </w:r>
      <w:r w:rsidRPr="00DB4CEA">
        <w:rPr>
          <w:rFonts w:ascii="Times New Roman" w:hAnsi="Times New Roman"/>
          <w:sz w:val="24"/>
          <w:szCs w:val="24"/>
        </w:rPr>
        <w:t xml:space="preserve">1 przeprowadza nauczyciel danych zajęć edukacyjnych w obecności, wskazanego przez dyrektora szkoły, nauczyciela takich samych lub pokrewnych zajęć edukacyjnych. </w:t>
      </w:r>
    </w:p>
    <w:p w14:paraId="510F7D44" w14:textId="77777777" w:rsidR="00906DDF" w:rsidRPr="00DB4CEA" w:rsidRDefault="00906DDF" w:rsidP="00CD7A31">
      <w:pPr>
        <w:pStyle w:val="Akapitzlist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 xml:space="preserve">Egzamin klasyfikacyjny dla ucznia, spełniającego obowiązek szkolny lub obowiązek nauki poza szkołą, przeprowadza komisja, powołana przez dyrektora </w:t>
      </w:r>
      <w:r w:rsidR="005D4242" w:rsidRPr="00DB4CEA">
        <w:rPr>
          <w:rFonts w:ascii="Times New Roman" w:hAnsi="Times New Roman"/>
          <w:sz w:val="24"/>
          <w:szCs w:val="24"/>
        </w:rPr>
        <w:t xml:space="preserve">szkoły, </w:t>
      </w:r>
      <w:r w:rsidRPr="00DB4CEA">
        <w:rPr>
          <w:rFonts w:ascii="Times New Roman" w:hAnsi="Times New Roman"/>
          <w:sz w:val="24"/>
          <w:szCs w:val="24"/>
        </w:rPr>
        <w:t xml:space="preserve">który zezwolił na </w:t>
      </w:r>
      <w:r w:rsidRPr="00DB4CEA">
        <w:rPr>
          <w:rFonts w:ascii="Times New Roman" w:hAnsi="Times New Roman"/>
          <w:sz w:val="24"/>
          <w:szCs w:val="24"/>
        </w:rPr>
        <w:lastRenderedPageBreak/>
        <w:t>spełnianie przez ucznia odpowiednio obowiązku szkolnego lub obowiązku nauki poza szkołą. W skład komisji wchodzą:</w:t>
      </w:r>
    </w:p>
    <w:p w14:paraId="5A456981" w14:textId="77777777" w:rsidR="00906DDF" w:rsidRPr="00DB4CEA" w:rsidRDefault="005D4242" w:rsidP="00CD7A31">
      <w:pPr>
        <w:pStyle w:val="Akapitzlist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d</w:t>
      </w:r>
      <w:r w:rsidR="00906DDF" w:rsidRPr="00DB4CEA">
        <w:rPr>
          <w:rFonts w:ascii="Times New Roman" w:hAnsi="Times New Roman"/>
          <w:sz w:val="24"/>
          <w:szCs w:val="24"/>
        </w:rPr>
        <w:t>yrektor szkoły albo nauczyciel zajmujący w tej szkole inne stanowisko kierownicze – jako przewodniczący komisji;</w:t>
      </w:r>
    </w:p>
    <w:p w14:paraId="33ED5580" w14:textId="77777777" w:rsidR="00906DDF" w:rsidRPr="00DB4CEA" w:rsidRDefault="00906DDF" w:rsidP="00CD7A31">
      <w:pPr>
        <w:pStyle w:val="Akapitzlist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nauczyciele zajęć edukacyjnych określonych w szkolnym planie nauczania dla odpowiedniej klasy.</w:t>
      </w:r>
    </w:p>
    <w:p w14:paraId="32F5EEF6" w14:textId="77777777" w:rsidR="00906DDF" w:rsidRPr="00DB4CEA" w:rsidRDefault="00906DDF" w:rsidP="00CD7A31">
      <w:pPr>
        <w:pStyle w:val="Akapitzlist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 xml:space="preserve">Przewodniczący komisji uzgadnia z uczniem spełniającym obowiązek szkolny lub obowiązek nauki poza szkołą oraz jego rodzicami liczbę zajęć edukacyjnych, z których uczeń może zdawać egzaminy w ciągu jednego dnia. </w:t>
      </w:r>
    </w:p>
    <w:p w14:paraId="1FDD1695" w14:textId="77777777" w:rsidR="00906DDF" w:rsidRPr="00DB4CEA" w:rsidRDefault="00906DDF" w:rsidP="00CD7A31">
      <w:pPr>
        <w:pStyle w:val="Akapitzlist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W czasie egzaminu klasyfikacyjnego mogą być obecni – w charakterze obserwatorów – rodzice ucznia.</w:t>
      </w:r>
    </w:p>
    <w:p w14:paraId="7FB802FB" w14:textId="77777777" w:rsidR="00906DDF" w:rsidRPr="00DB4CEA" w:rsidRDefault="00906DDF" w:rsidP="00CD7A31">
      <w:pPr>
        <w:pStyle w:val="Akapitzlist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 xml:space="preserve">Z przeprowadzonego egzaminu klasyfikacyjnego sporządza się protokół zawierający w szczególności:  </w:t>
      </w:r>
    </w:p>
    <w:p w14:paraId="51574182" w14:textId="77777777" w:rsidR="00621CE9" w:rsidRPr="00DB4CEA" w:rsidRDefault="00906DDF" w:rsidP="00CD7A31">
      <w:pPr>
        <w:pStyle w:val="Akapitzlist"/>
        <w:numPr>
          <w:ilvl w:val="1"/>
          <w:numId w:val="24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nazwę zajęć edukacyjnych, z których był przeprowadzony egzamin</w:t>
      </w:r>
    </w:p>
    <w:p w14:paraId="1B78E87A" w14:textId="77777777" w:rsidR="00621CE9" w:rsidRPr="00DB4CEA" w:rsidRDefault="00906DDF" w:rsidP="00CD7A31">
      <w:pPr>
        <w:pStyle w:val="Akapitzlist"/>
        <w:numPr>
          <w:ilvl w:val="1"/>
          <w:numId w:val="24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 xml:space="preserve"> imiona i nazwiska  osób wchodzących w skład komisji;</w:t>
      </w:r>
    </w:p>
    <w:p w14:paraId="087B5868" w14:textId="77777777" w:rsidR="00621CE9" w:rsidRPr="00DB4CEA" w:rsidRDefault="00906DDF" w:rsidP="00CD7A31">
      <w:pPr>
        <w:pStyle w:val="Akapitzlist"/>
        <w:numPr>
          <w:ilvl w:val="1"/>
          <w:numId w:val="24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termin egzaminu klasyfikacyjnego;</w:t>
      </w:r>
    </w:p>
    <w:p w14:paraId="7EFB3737" w14:textId="77777777" w:rsidR="00621CE9" w:rsidRPr="00DB4CEA" w:rsidRDefault="00906DDF" w:rsidP="00CD7A31">
      <w:pPr>
        <w:pStyle w:val="Akapitzlist"/>
        <w:numPr>
          <w:ilvl w:val="1"/>
          <w:numId w:val="24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imię i nazwisko ucznia;</w:t>
      </w:r>
    </w:p>
    <w:p w14:paraId="068223FB" w14:textId="77777777" w:rsidR="00621CE9" w:rsidRPr="00DB4CEA" w:rsidRDefault="00906DDF" w:rsidP="00CD7A31">
      <w:pPr>
        <w:pStyle w:val="Akapitzlist"/>
        <w:numPr>
          <w:ilvl w:val="1"/>
          <w:numId w:val="24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zadania (ćwiczenia) egzaminacyjne;</w:t>
      </w:r>
    </w:p>
    <w:p w14:paraId="49AB1658" w14:textId="77777777" w:rsidR="00906DDF" w:rsidRPr="00DB4CEA" w:rsidRDefault="00906DDF" w:rsidP="00CD7A31">
      <w:pPr>
        <w:pStyle w:val="Akapitzlist"/>
        <w:numPr>
          <w:ilvl w:val="1"/>
          <w:numId w:val="24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ustaloną ocenę klasyfikacyjną.</w:t>
      </w:r>
    </w:p>
    <w:p w14:paraId="438516B8" w14:textId="77777777" w:rsidR="00906DDF" w:rsidRPr="00DB4CEA" w:rsidRDefault="00906DDF" w:rsidP="00CD7A31">
      <w:pPr>
        <w:pStyle w:val="Akapitzlist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Do protokołu dołącza się pisemne prace ucznia zwięzłą informację o ustnych odpowiedziach ucznia i  o wykonaniu przez ucznia zadania praktycznego.  Protokół stanowi załącznik do arkusza ocen ucznia.</w:t>
      </w:r>
    </w:p>
    <w:p w14:paraId="63C56822" w14:textId="77777777" w:rsidR="00906DDF" w:rsidRPr="00DB4CEA" w:rsidRDefault="00906DDF" w:rsidP="00CD7A31">
      <w:pPr>
        <w:pStyle w:val="Akapitzlist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W przypadku nieklasyfikowania ucznia z zajęć edukacyjnych, w dokumentacji przebiegu nauczania zamiast oceny klasyfikacyjnej wpisuje się „nieklasyfikowany”.</w:t>
      </w:r>
    </w:p>
    <w:p w14:paraId="2738D1A5" w14:textId="77777777" w:rsidR="00906DDF" w:rsidRPr="00DB4CEA" w:rsidRDefault="00906DDF" w:rsidP="00CD7A31">
      <w:pPr>
        <w:pStyle w:val="Akapitzlist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 xml:space="preserve">Ustalona przez nauczyciela albo uzyskana w wyniku egzaminu klasyfikacyjnego roczna ocena klasyfikacyjna z zajęć edukacyjnych jest ostateczna, z zastrzeżeniem ust. 25 i ust. 27. </w:t>
      </w:r>
    </w:p>
    <w:p w14:paraId="49CF72FE" w14:textId="77777777" w:rsidR="00906DDF" w:rsidRPr="00DB4CEA" w:rsidRDefault="00906DDF" w:rsidP="00CD7A31">
      <w:pPr>
        <w:pStyle w:val="Akapitzlist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Ustalona przez nauczyciela albo uzyskana w wyniku egzaminu klasyfikacyjnego niedostateczna roczna ocena klasyfikacyjna z zajęć edukacyjnych może być zmieniona w wyniku egzaminu poprawkowego</w:t>
      </w:r>
      <w:r w:rsidR="005D4242" w:rsidRPr="00DB4CEA">
        <w:rPr>
          <w:rFonts w:ascii="Times New Roman" w:hAnsi="Times New Roman"/>
          <w:sz w:val="24"/>
          <w:szCs w:val="24"/>
        </w:rPr>
        <w:t>.</w:t>
      </w:r>
    </w:p>
    <w:p w14:paraId="367B6220" w14:textId="77777777" w:rsidR="00906DDF" w:rsidRPr="00DB4CEA" w:rsidRDefault="00906DDF" w:rsidP="00CD7A31">
      <w:pPr>
        <w:pStyle w:val="Akapitzlist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Ustalona przez wychowawcę klasy roczna ocena klasyfikacyjna zachowania jest ostatecz</w:t>
      </w:r>
      <w:r w:rsidR="005D4242" w:rsidRPr="00DB4CEA">
        <w:rPr>
          <w:rFonts w:ascii="Times New Roman" w:hAnsi="Times New Roman"/>
          <w:sz w:val="24"/>
          <w:szCs w:val="24"/>
        </w:rPr>
        <w:t>na.</w:t>
      </w:r>
      <w:r w:rsidRPr="00DB4CEA">
        <w:rPr>
          <w:rFonts w:ascii="Times New Roman" w:hAnsi="Times New Roman"/>
          <w:sz w:val="24"/>
          <w:szCs w:val="24"/>
        </w:rPr>
        <w:t xml:space="preserve"> </w:t>
      </w:r>
    </w:p>
    <w:p w14:paraId="36703606" w14:textId="77777777" w:rsidR="00906DDF" w:rsidRPr="00DB4CEA" w:rsidRDefault="00906DDF" w:rsidP="00CD7A31">
      <w:pPr>
        <w:pStyle w:val="Akapitzlist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Uczeń lub jego rodzice</w:t>
      </w:r>
      <w:r w:rsidR="005D4242" w:rsidRPr="00DB4CEA">
        <w:rPr>
          <w:rFonts w:ascii="Times New Roman" w:hAnsi="Times New Roman"/>
          <w:sz w:val="24"/>
          <w:szCs w:val="24"/>
        </w:rPr>
        <w:t xml:space="preserve"> mogą zgłosić zastrzeżenia do d</w:t>
      </w:r>
      <w:r w:rsidRPr="00DB4CEA">
        <w:rPr>
          <w:rFonts w:ascii="Times New Roman" w:hAnsi="Times New Roman"/>
          <w:sz w:val="24"/>
          <w:szCs w:val="24"/>
        </w:rPr>
        <w:t xml:space="preserve">yrektora </w:t>
      </w:r>
      <w:r w:rsidR="005D4242" w:rsidRPr="00DB4CEA">
        <w:rPr>
          <w:rFonts w:ascii="Times New Roman" w:hAnsi="Times New Roman"/>
          <w:sz w:val="24"/>
          <w:szCs w:val="24"/>
        </w:rPr>
        <w:t>szkoły</w:t>
      </w:r>
      <w:r w:rsidRPr="00DB4CEA">
        <w:rPr>
          <w:rFonts w:ascii="Times New Roman" w:hAnsi="Times New Roman"/>
          <w:sz w:val="24"/>
          <w:szCs w:val="24"/>
        </w:rPr>
        <w:t xml:space="preserve">, jeżeli uznają, że roczna ocena klasyfikacyjna z zajęć edukacyjnych lub roczna ocena klasyfikacyjna zachowania została ustalona niezgodnie z przepisami prawa dotyczącymi trybu ustalania tej oceny. Zastrzeżenia mogą być zgłoszone w terminie do 7 dni po zakończeniu zajęć dydaktyczno-wychowawczych. </w:t>
      </w:r>
    </w:p>
    <w:p w14:paraId="09D55A33" w14:textId="77777777" w:rsidR="00906DDF" w:rsidRPr="00DB4CEA" w:rsidRDefault="00906DDF" w:rsidP="00CD7A31">
      <w:pPr>
        <w:pStyle w:val="Akapitzlist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W przypadku stwierdzenia, że roczna ocena klasyfikacyjna z zajęć edukacyjnych lub roczna ocena klasyfikacyjna zachowania została ustalona niezgodnie</w:t>
      </w:r>
      <w:r w:rsidR="00FB1E3D" w:rsidRPr="00DB4CEA">
        <w:rPr>
          <w:rFonts w:ascii="Times New Roman" w:hAnsi="Times New Roman"/>
          <w:sz w:val="24"/>
          <w:szCs w:val="24"/>
        </w:rPr>
        <w:t xml:space="preserve"> </w:t>
      </w:r>
      <w:r w:rsidRPr="00DB4CEA">
        <w:rPr>
          <w:rFonts w:ascii="Times New Roman" w:hAnsi="Times New Roman"/>
          <w:sz w:val="24"/>
          <w:szCs w:val="24"/>
        </w:rPr>
        <w:t xml:space="preserve">z przepisami prawa dotyczącymi trybu ustalania tej oceny, </w:t>
      </w:r>
      <w:r w:rsidR="005D4242" w:rsidRPr="00DB4CEA">
        <w:rPr>
          <w:rFonts w:ascii="Times New Roman" w:hAnsi="Times New Roman"/>
          <w:sz w:val="24"/>
          <w:szCs w:val="24"/>
        </w:rPr>
        <w:t>d</w:t>
      </w:r>
      <w:r w:rsidRPr="00DB4CEA">
        <w:rPr>
          <w:rFonts w:ascii="Times New Roman" w:hAnsi="Times New Roman"/>
          <w:sz w:val="24"/>
          <w:szCs w:val="24"/>
        </w:rPr>
        <w:t>yrektor szkoły powołuje komisję, która:</w:t>
      </w:r>
    </w:p>
    <w:p w14:paraId="58F21E15" w14:textId="77777777" w:rsidR="00621CE9" w:rsidRPr="00DB4CEA" w:rsidRDefault="00906DDF" w:rsidP="00CD7A31">
      <w:pPr>
        <w:pStyle w:val="Akapitzlist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w przypadku rocznej oceny klasyfikacyjnej z zajęć edukacyjnych - przeprowadza sprawdzian wiadomości i umiejętności ucznia, w formie pisemnej i ustnej, oraz ustala roczną ocenę klasyfikacyjną z danych zajęć edukacyjnych;</w:t>
      </w:r>
    </w:p>
    <w:p w14:paraId="5B78F760" w14:textId="77777777" w:rsidR="00906DDF" w:rsidRPr="00DB4CEA" w:rsidRDefault="00906DDF" w:rsidP="00CD7A31">
      <w:pPr>
        <w:pStyle w:val="Akapitzlist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w przypadku rocznej oceny klasyfikacyjnej zachowania – ustala roczną ocenę klasyfikacyjną zachowania w drodze głosowania zwykłą wi</w:t>
      </w:r>
      <w:r w:rsidR="00D35BA6" w:rsidRPr="00DB4CEA">
        <w:rPr>
          <w:rFonts w:ascii="Times New Roman" w:hAnsi="Times New Roman"/>
          <w:sz w:val="24"/>
          <w:szCs w:val="24"/>
        </w:rPr>
        <w:t xml:space="preserve">ększością głosów; </w:t>
      </w:r>
      <w:r w:rsidRPr="00DB4CEA">
        <w:rPr>
          <w:rFonts w:ascii="Times New Roman" w:hAnsi="Times New Roman"/>
          <w:sz w:val="24"/>
          <w:szCs w:val="24"/>
        </w:rPr>
        <w:t>w przypadku równej liczby głosów decyduje głos przewodniczącego komisji.</w:t>
      </w:r>
    </w:p>
    <w:p w14:paraId="4AB6FF5B" w14:textId="77777777" w:rsidR="00906DDF" w:rsidRPr="00DB4CEA" w:rsidRDefault="00D35BA6" w:rsidP="00CD7A31">
      <w:pPr>
        <w:pStyle w:val="Akapitzlist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Termin egzaminu</w:t>
      </w:r>
      <w:r w:rsidR="00906DDF" w:rsidRPr="00DB4CEA">
        <w:rPr>
          <w:rFonts w:ascii="Times New Roman" w:hAnsi="Times New Roman"/>
          <w:sz w:val="24"/>
          <w:szCs w:val="24"/>
        </w:rPr>
        <w:t>, o którym mowa w ust. 28 pkt 1, uzgadnia się z uczniem i jego rodzicami.</w:t>
      </w:r>
    </w:p>
    <w:p w14:paraId="696F2BF5" w14:textId="77777777" w:rsidR="00906DDF" w:rsidRPr="00DB4CEA" w:rsidRDefault="00906DDF" w:rsidP="00CD7A31">
      <w:pPr>
        <w:pStyle w:val="Akapitzlist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W skład komisji wchodzą :</w:t>
      </w:r>
    </w:p>
    <w:p w14:paraId="68F65767" w14:textId="77777777" w:rsidR="00C03DCD" w:rsidRPr="00DB4CEA" w:rsidRDefault="00906DDF" w:rsidP="008C7BA2">
      <w:pPr>
        <w:pStyle w:val="Akapitzlist"/>
        <w:numPr>
          <w:ilvl w:val="0"/>
          <w:numId w:val="92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lastRenderedPageBreak/>
        <w:t>w przypadku rocznej oceny klasyfikacyjnej z zajęć edukacyjnych:</w:t>
      </w:r>
    </w:p>
    <w:p w14:paraId="4D83FEDB" w14:textId="77777777" w:rsidR="00C03DCD" w:rsidRPr="00DB4CEA" w:rsidRDefault="00C03DCD" w:rsidP="008C7BA2">
      <w:pPr>
        <w:pStyle w:val="Akapitzlist"/>
        <w:numPr>
          <w:ilvl w:val="0"/>
          <w:numId w:val="93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dyrektor lub wicedyrektor szkoły – jako przewodniczący komisji,</w:t>
      </w:r>
    </w:p>
    <w:p w14:paraId="5BD4FBBD" w14:textId="77777777" w:rsidR="00C03DCD" w:rsidRPr="00DB4CEA" w:rsidRDefault="00C03DCD" w:rsidP="008C7BA2">
      <w:pPr>
        <w:pStyle w:val="Akapitzlist"/>
        <w:numPr>
          <w:ilvl w:val="0"/>
          <w:numId w:val="93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nauczyciel prowadzący dane zajęcia edukacyjne,</w:t>
      </w:r>
    </w:p>
    <w:p w14:paraId="14CA55E2" w14:textId="77777777" w:rsidR="00C03DCD" w:rsidRPr="00DB4CEA" w:rsidRDefault="00C03DCD" w:rsidP="008C7BA2">
      <w:pPr>
        <w:pStyle w:val="Akapitzlist"/>
        <w:numPr>
          <w:ilvl w:val="0"/>
          <w:numId w:val="93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dwóch nauczycieli  z tej lub innej szkoły tego samego typu, prowadzący takie same zajęcia edukacyjne;</w:t>
      </w:r>
    </w:p>
    <w:p w14:paraId="314D78DF" w14:textId="77777777" w:rsidR="00C03DCD" w:rsidRPr="00DB4CEA" w:rsidRDefault="00C03DCD" w:rsidP="00C03DCD">
      <w:pPr>
        <w:pStyle w:val="Akapitzlist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0422DE94" w14:textId="77777777" w:rsidR="00906DDF" w:rsidRPr="00DB4CEA" w:rsidRDefault="00906DDF" w:rsidP="008C7BA2">
      <w:pPr>
        <w:pStyle w:val="Akapitzlist"/>
        <w:numPr>
          <w:ilvl w:val="0"/>
          <w:numId w:val="92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w przypadku rocznej oceny klasyfikacyjnej zachowania:</w:t>
      </w:r>
    </w:p>
    <w:p w14:paraId="48C185E4" w14:textId="77777777" w:rsidR="000B44C7" w:rsidRPr="00DB4CEA" w:rsidRDefault="00535233" w:rsidP="008C7BA2">
      <w:pPr>
        <w:pStyle w:val="Akapitzlist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d</w:t>
      </w:r>
      <w:r w:rsidR="00906DDF" w:rsidRPr="00DB4CEA">
        <w:rPr>
          <w:rFonts w:ascii="Times New Roman" w:hAnsi="Times New Roman"/>
          <w:sz w:val="24"/>
          <w:szCs w:val="24"/>
        </w:rPr>
        <w:t xml:space="preserve">yrektor lub </w:t>
      </w:r>
      <w:r w:rsidRPr="00DB4CEA">
        <w:rPr>
          <w:rFonts w:ascii="Times New Roman" w:hAnsi="Times New Roman"/>
          <w:sz w:val="24"/>
          <w:szCs w:val="24"/>
        </w:rPr>
        <w:t>w</w:t>
      </w:r>
      <w:r w:rsidR="00906DDF" w:rsidRPr="00DB4CEA">
        <w:rPr>
          <w:rFonts w:ascii="Times New Roman" w:hAnsi="Times New Roman"/>
          <w:sz w:val="24"/>
          <w:szCs w:val="24"/>
        </w:rPr>
        <w:t xml:space="preserve">icedyrektor </w:t>
      </w:r>
      <w:r w:rsidRPr="00DB4CEA">
        <w:rPr>
          <w:rFonts w:ascii="Times New Roman" w:hAnsi="Times New Roman"/>
          <w:sz w:val="24"/>
          <w:szCs w:val="24"/>
        </w:rPr>
        <w:t>szkoły</w:t>
      </w:r>
      <w:r w:rsidR="00906DDF" w:rsidRPr="00DB4CEA">
        <w:rPr>
          <w:rFonts w:ascii="Times New Roman" w:hAnsi="Times New Roman"/>
          <w:sz w:val="24"/>
          <w:szCs w:val="24"/>
        </w:rPr>
        <w:t xml:space="preserve"> – jako przewodniczący komisji,</w:t>
      </w:r>
    </w:p>
    <w:p w14:paraId="433A6986" w14:textId="77777777" w:rsidR="000B44C7" w:rsidRPr="00DB4CEA" w:rsidRDefault="00906DDF" w:rsidP="008C7BA2">
      <w:pPr>
        <w:pStyle w:val="Akapitzlist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wychowawca klasy,</w:t>
      </w:r>
    </w:p>
    <w:p w14:paraId="32EF1086" w14:textId="77777777" w:rsidR="000B44C7" w:rsidRPr="00DB4CEA" w:rsidRDefault="00906DDF" w:rsidP="008C7BA2">
      <w:pPr>
        <w:pStyle w:val="Akapitzlist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 xml:space="preserve">wskazany przez </w:t>
      </w:r>
      <w:r w:rsidR="00535233" w:rsidRPr="00DB4CEA">
        <w:rPr>
          <w:rFonts w:ascii="Times New Roman" w:hAnsi="Times New Roman"/>
          <w:sz w:val="24"/>
          <w:szCs w:val="24"/>
        </w:rPr>
        <w:t>dyrektora szkoły</w:t>
      </w:r>
      <w:r w:rsidRPr="00DB4CEA">
        <w:rPr>
          <w:rFonts w:ascii="Times New Roman" w:hAnsi="Times New Roman"/>
          <w:sz w:val="24"/>
          <w:szCs w:val="24"/>
        </w:rPr>
        <w:t xml:space="preserve"> nauczyciel prowadzący zajęcia edukacyjne w danej klasie,</w:t>
      </w:r>
    </w:p>
    <w:p w14:paraId="1859AC2A" w14:textId="77777777" w:rsidR="000B44C7" w:rsidRPr="00DB4CEA" w:rsidRDefault="00906DDF" w:rsidP="008C7BA2">
      <w:pPr>
        <w:pStyle w:val="Akapitzlist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pedagog,</w:t>
      </w:r>
    </w:p>
    <w:p w14:paraId="432E85AC" w14:textId="77777777" w:rsidR="000B44C7" w:rsidRPr="00DB4CEA" w:rsidRDefault="00906DDF" w:rsidP="008C7BA2">
      <w:pPr>
        <w:pStyle w:val="Akapitzlist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 xml:space="preserve"> przedstawiciel samorządu uczniowskiego,</w:t>
      </w:r>
    </w:p>
    <w:p w14:paraId="6ACAFD16" w14:textId="77777777" w:rsidR="00906DDF" w:rsidRPr="00DB4CEA" w:rsidRDefault="00906DDF" w:rsidP="008C7BA2">
      <w:pPr>
        <w:pStyle w:val="Akapitzlist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 xml:space="preserve">przedstawiciel </w:t>
      </w:r>
      <w:r w:rsidR="00FB1E3D" w:rsidRPr="00DB4CEA">
        <w:rPr>
          <w:rFonts w:ascii="Times New Roman" w:hAnsi="Times New Roman"/>
          <w:sz w:val="24"/>
          <w:szCs w:val="24"/>
        </w:rPr>
        <w:t>r</w:t>
      </w:r>
      <w:r w:rsidRPr="00DB4CEA">
        <w:rPr>
          <w:rFonts w:ascii="Times New Roman" w:hAnsi="Times New Roman"/>
          <w:sz w:val="24"/>
          <w:szCs w:val="24"/>
        </w:rPr>
        <w:t xml:space="preserve">ady </w:t>
      </w:r>
      <w:r w:rsidR="00FB1E3D" w:rsidRPr="00DB4CEA">
        <w:rPr>
          <w:rFonts w:ascii="Times New Roman" w:hAnsi="Times New Roman"/>
          <w:sz w:val="24"/>
          <w:szCs w:val="24"/>
        </w:rPr>
        <w:t>r</w:t>
      </w:r>
      <w:r w:rsidRPr="00DB4CEA">
        <w:rPr>
          <w:rFonts w:ascii="Times New Roman" w:hAnsi="Times New Roman"/>
          <w:sz w:val="24"/>
          <w:szCs w:val="24"/>
        </w:rPr>
        <w:t>odziców.</w:t>
      </w:r>
    </w:p>
    <w:p w14:paraId="085C1A86" w14:textId="77777777" w:rsidR="00906DDF" w:rsidRPr="00DB4CEA" w:rsidRDefault="00906DDF" w:rsidP="00CD7A31">
      <w:pPr>
        <w:pStyle w:val="Akapitzlist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Nauczyciel, o którym mow</w:t>
      </w:r>
      <w:r w:rsidR="00535233" w:rsidRPr="00DB4CEA">
        <w:rPr>
          <w:rFonts w:ascii="Times New Roman" w:hAnsi="Times New Roman"/>
          <w:sz w:val="24"/>
          <w:szCs w:val="24"/>
        </w:rPr>
        <w:t>a w ust. 28</w:t>
      </w:r>
      <w:r w:rsidRPr="00DB4CEA">
        <w:rPr>
          <w:rFonts w:ascii="Times New Roman" w:hAnsi="Times New Roman"/>
          <w:sz w:val="24"/>
          <w:szCs w:val="24"/>
        </w:rPr>
        <w:t xml:space="preserve"> pkt 1 lit. </w:t>
      </w:r>
      <w:r w:rsidR="00435EEA" w:rsidRPr="00DB4CEA">
        <w:rPr>
          <w:rFonts w:ascii="Times New Roman" w:hAnsi="Times New Roman"/>
          <w:sz w:val="24"/>
          <w:szCs w:val="24"/>
        </w:rPr>
        <w:t>b, może być zwolniony z udziału</w:t>
      </w:r>
      <w:r w:rsidRPr="00DB4CEA">
        <w:rPr>
          <w:rFonts w:ascii="Times New Roman" w:hAnsi="Times New Roman"/>
          <w:sz w:val="24"/>
          <w:szCs w:val="24"/>
        </w:rPr>
        <w:t xml:space="preserve"> w pracy komisji na własną prośbę lub w innych, szczególnie uzasadnionych przypadkach. W takim przypadku dyrektor </w:t>
      </w:r>
      <w:r w:rsidR="00535233" w:rsidRPr="00DB4CEA">
        <w:rPr>
          <w:rFonts w:ascii="Times New Roman" w:hAnsi="Times New Roman"/>
          <w:sz w:val="24"/>
          <w:szCs w:val="24"/>
        </w:rPr>
        <w:t>szkoły</w:t>
      </w:r>
      <w:r w:rsidRPr="00DB4CEA">
        <w:rPr>
          <w:rFonts w:ascii="Times New Roman" w:hAnsi="Times New Roman"/>
          <w:sz w:val="24"/>
          <w:szCs w:val="24"/>
        </w:rPr>
        <w:t xml:space="preserve"> powołuje innego nauczyciela prowadzącego takie same zajęcia edukacyjne, z tym że powołanie nauczyciela zatrudnionego w innej szk</w:t>
      </w:r>
      <w:r w:rsidR="00535233" w:rsidRPr="00DB4CEA">
        <w:rPr>
          <w:rFonts w:ascii="Times New Roman" w:hAnsi="Times New Roman"/>
          <w:sz w:val="24"/>
          <w:szCs w:val="24"/>
        </w:rPr>
        <w:t>ole następuje w porozumieniu z d</w:t>
      </w:r>
      <w:r w:rsidRPr="00DB4CEA">
        <w:rPr>
          <w:rFonts w:ascii="Times New Roman" w:hAnsi="Times New Roman"/>
          <w:sz w:val="24"/>
          <w:szCs w:val="24"/>
        </w:rPr>
        <w:t>yrektorem tej szkoły.</w:t>
      </w:r>
    </w:p>
    <w:p w14:paraId="50723EF3" w14:textId="77777777" w:rsidR="00906DDF" w:rsidRPr="00DB4CEA" w:rsidRDefault="00906DDF" w:rsidP="00CD7A31">
      <w:pPr>
        <w:pStyle w:val="Akapitzlist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Ustalona przez komisję roczna ocena klasyfikacyjna z zajęć edukacyjnych oraz roczna ocena klasyfikacyjna zachowania nie może być niższa od ustalonej wcześniej oceny. Ocena ustalona przez komisję jest ostateczna, z wyjątkiem niedostatecznej rocznej oceny klasyfikacyjnej z zajęć edukacyjnych, która może być zmieniona w wyniku egzaminu poprawkowego</w:t>
      </w:r>
      <w:r w:rsidR="00535233" w:rsidRPr="00DB4CEA">
        <w:rPr>
          <w:rFonts w:ascii="Times New Roman" w:hAnsi="Times New Roman"/>
          <w:sz w:val="24"/>
          <w:szCs w:val="24"/>
        </w:rPr>
        <w:t>.</w:t>
      </w:r>
    </w:p>
    <w:p w14:paraId="49E5D9ED" w14:textId="77777777" w:rsidR="00906DDF" w:rsidRPr="00DB4CEA" w:rsidRDefault="00906DDF" w:rsidP="00CD7A31">
      <w:pPr>
        <w:pStyle w:val="Akapitzlist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Z prac komisji sporządza się protokół zawierający w szczególności:</w:t>
      </w:r>
    </w:p>
    <w:p w14:paraId="11E63749" w14:textId="77777777" w:rsidR="00C03DCD" w:rsidRPr="00DB4CEA" w:rsidRDefault="00906DDF" w:rsidP="008C7BA2">
      <w:pPr>
        <w:pStyle w:val="Akapitzlist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w przypadku rocznej oceny klasyfikacyjnej z zajęć edukacyjnych:</w:t>
      </w:r>
    </w:p>
    <w:p w14:paraId="47E3AB5C" w14:textId="77777777" w:rsidR="00C03DCD" w:rsidRPr="00DB4CEA" w:rsidRDefault="00C03DCD" w:rsidP="008C7BA2">
      <w:pPr>
        <w:pStyle w:val="Akapitzlist"/>
        <w:numPr>
          <w:ilvl w:val="0"/>
          <w:numId w:val="94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skład komisji,</w:t>
      </w:r>
    </w:p>
    <w:p w14:paraId="0431B8F9" w14:textId="77777777" w:rsidR="00C03DCD" w:rsidRPr="00DB4CEA" w:rsidRDefault="00C03DCD" w:rsidP="008C7BA2">
      <w:pPr>
        <w:pStyle w:val="Akapitzlist"/>
        <w:numPr>
          <w:ilvl w:val="0"/>
          <w:numId w:val="94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 xml:space="preserve"> termin sprawdzianu,</w:t>
      </w:r>
    </w:p>
    <w:p w14:paraId="0291E60D" w14:textId="77777777" w:rsidR="00C03DCD" w:rsidRPr="00DB4CEA" w:rsidRDefault="00C03DCD" w:rsidP="008C7BA2">
      <w:pPr>
        <w:pStyle w:val="Akapitzlist"/>
        <w:numPr>
          <w:ilvl w:val="0"/>
          <w:numId w:val="94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zadania (pytania) sprawdzające,</w:t>
      </w:r>
    </w:p>
    <w:p w14:paraId="3233400A" w14:textId="77777777" w:rsidR="00C03DCD" w:rsidRPr="00DB4CEA" w:rsidRDefault="00C03DCD" w:rsidP="008C7BA2">
      <w:pPr>
        <w:pStyle w:val="Akapitzlist"/>
        <w:numPr>
          <w:ilvl w:val="0"/>
          <w:numId w:val="94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wynik sprawdzianu oraz ustaloną ocenę;</w:t>
      </w:r>
    </w:p>
    <w:p w14:paraId="732C85C4" w14:textId="77777777" w:rsidR="00C03DCD" w:rsidRPr="00DB4CEA" w:rsidRDefault="00906DDF" w:rsidP="008C7BA2">
      <w:pPr>
        <w:pStyle w:val="Akapitzlist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w przypadku rocznej oceny klasyfikacyjnej zachowania:</w:t>
      </w:r>
    </w:p>
    <w:p w14:paraId="0E14A1A6" w14:textId="77777777" w:rsidR="00C03DCD" w:rsidRPr="00DB4CEA" w:rsidRDefault="00C03DCD" w:rsidP="008C7BA2">
      <w:pPr>
        <w:pStyle w:val="Akapitzlist"/>
        <w:numPr>
          <w:ilvl w:val="0"/>
          <w:numId w:val="95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skład komisji;</w:t>
      </w:r>
    </w:p>
    <w:p w14:paraId="488A1114" w14:textId="77777777" w:rsidR="00C03DCD" w:rsidRPr="00DB4CEA" w:rsidRDefault="00C03DCD" w:rsidP="008C7BA2">
      <w:pPr>
        <w:pStyle w:val="Akapitzlist"/>
        <w:numPr>
          <w:ilvl w:val="0"/>
          <w:numId w:val="95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termin posiedzenia komisji,</w:t>
      </w:r>
    </w:p>
    <w:p w14:paraId="73BE19CF" w14:textId="77777777" w:rsidR="00C03DCD" w:rsidRPr="00DB4CEA" w:rsidRDefault="00C03DCD" w:rsidP="008C7BA2">
      <w:pPr>
        <w:pStyle w:val="Akapitzlist"/>
        <w:numPr>
          <w:ilvl w:val="0"/>
          <w:numId w:val="95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wynik głosowania,</w:t>
      </w:r>
    </w:p>
    <w:p w14:paraId="5EF10977" w14:textId="77777777" w:rsidR="00C03DCD" w:rsidRPr="00DB4CEA" w:rsidRDefault="00C03DCD" w:rsidP="008C7BA2">
      <w:pPr>
        <w:pStyle w:val="Akapitzlist"/>
        <w:numPr>
          <w:ilvl w:val="0"/>
          <w:numId w:val="95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ustaloną ocenę zachowania wraz z uzasadnieniem.</w:t>
      </w:r>
    </w:p>
    <w:p w14:paraId="60051064" w14:textId="77777777" w:rsidR="00906DDF" w:rsidRPr="00DB4CEA" w:rsidRDefault="00906DDF" w:rsidP="008C7BA2">
      <w:pPr>
        <w:pStyle w:val="Akapitzlist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Protokół stanowi załącznik do arkusza ocen ucznia.</w:t>
      </w:r>
    </w:p>
    <w:p w14:paraId="3D52B754" w14:textId="77777777" w:rsidR="00906DDF" w:rsidRPr="00DB4CEA" w:rsidRDefault="00906DDF" w:rsidP="00CD7A31">
      <w:pPr>
        <w:pStyle w:val="Akapitzlist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Do protokołu dołącza się pisemne prace ucznia i zwięzłą informację o ustnych odpowiedziach ucznia.</w:t>
      </w:r>
    </w:p>
    <w:p w14:paraId="294FD3AE" w14:textId="77777777" w:rsidR="00906DDF" w:rsidRPr="00DB4CEA" w:rsidRDefault="00906DDF" w:rsidP="00CD7A31">
      <w:pPr>
        <w:pStyle w:val="Akapitzlist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Uczeń, który z przyczyn usprawiedliwionych nie przystąpił do sprawdzianu,                              w wyznaczonym ter</w:t>
      </w:r>
      <w:r w:rsidR="00535233" w:rsidRPr="00DB4CEA">
        <w:rPr>
          <w:rFonts w:ascii="Times New Roman" w:hAnsi="Times New Roman"/>
          <w:sz w:val="24"/>
          <w:szCs w:val="24"/>
        </w:rPr>
        <w:t xml:space="preserve">minie, może przystąpić do niego </w:t>
      </w:r>
      <w:r w:rsidRPr="00DB4CEA">
        <w:rPr>
          <w:rFonts w:ascii="Times New Roman" w:hAnsi="Times New Roman"/>
          <w:sz w:val="24"/>
          <w:szCs w:val="24"/>
        </w:rPr>
        <w:t>w dodatkowym terminie, wyznaczonym przez</w:t>
      </w:r>
      <w:r w:rsidR="00535233" w:rsidRPr="00DB4CEA">
        <w:rPr>
          <w:rFonts w:ascii="Times New Roman" w:hAnsi="Times New Roman"/>
          <w:sz w:val="24"/>
          <w:szCs w:val="24"/>
        </w:rPr>
        <w:t xml:space="preserve"> d</w:t>
      </w:r>
      <w:r w:rsidRPr="00DB4CEA">
        <w:rPr>
          <w:rFonts w:ascii="Times New Roman" w:hAnsi="Times New Roman"/>
          <w:sz w:val="24"/>
          <w:szCs w:val="24"/>
        </w:rPr>
        <w:t xml:space="preserve">yrektora </w:t>
      </w:r>
      <w:r w:rsidR="00535233" w:rsidRPr="00DB4CEA">
        <w:rPr>
          <w:rFonts w:ascii="Times New Roman" w:hAnsi="Times New Roman"/>
          <w:sz w:val="24"/>
          <w:szCs w:val="24"/>
        </w:rPr>
        <w:t>szkoły</w:t>
      </w:r>
      <w:r w:rsidRPr="00DB4CEA">
        <w:rPr>
          <w:rFonts w:ascii="Times New Roman" w:hAnsi="Times New Roman"/>
          <w:sz w:val="24"/>
          <w:szCs w:val="24"/>
        </w:rPr>
        <w:t>.</w:t>
      </w:r>
    </w:p>
    <w:p w14:paraId="76787C98" w14:textId="77777777" w:rsidR="000D7D8C" w:rsidRDefault="000D7D8C" w:rsidP="000D7D8C">
      <w:pPr>
        <w:pStyle w:val="Nagwek1"/>
        <w:jc w:val="center"/>
        <w:rPr>
          <w:sz w:val="24"/>
          <w:szCs w:val="24"/>
        </w:rPr>
      </w:pPr>
    </w:p>
    <w:p w14:paraId="0750D0E1" w14:textId="77777777" w:rsidR="000D7D8C" w:rsidRDefault="000D7D8C" w:rsidP="000D7D8C">
      <w:pPr>
        <w:pStyle w:val="Nagwek1"/>
        <w:jc w:val="center"/>
        <w:rPr>
          <w:sz w:val="24"/>
          <w:szCs w:val="24"/>
        </w:rPr>
      </w:pPr>
    </w:p>
    <w:p w14:paraId="4269EC61" w14:textId="77777777" w:rsidR="00906DDF" w:rsidRPr="000D7D8C" w:rsidRDefault="00435EEA" w:rsidP="000D7D8C">
      <w:pPr>
        <w:pStyle w:val="Nagwek1"/>
        <w:jc w:val="center"/>
        <w:rPr>
          <w:sz w:val="24"/>
          <w:szCs w:val="24"/>
        </w:rPr>
      </w:pPr>
      <w:bookmarkStart w:id="15" w:name="_Toc193362671"/>
      <w:r w:rsidRPr="000D7D8C">
        <w:rPr>
          <w:sz w:val="24"/>
          <w:szCs w:val="24"/>
        </w:rPr>
        <w:t>Egzamin poprawkowy</w:t>
      </w:r>
      <w:bookmarkEnd w:id="15"/>
    </w:p>
    <w:p w14:paraId="749E1842" w14:textId="77777777" w:rsidR="00906DDF" w:rsidRPr="00DB4CEA" w:rsidRDefault="00435EEA" w:rsidP="00CE241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DB4CEA">
        <w:rPr>
          <w:rFonts w:ascii="Times New Roman" w:hAnsi="Times New Roman" w:cs="Times New Roman"/>
          <w:b/>
          <w:sz w:val="24"/>
          <w:szCs w:val="24"/>
        </w:rPr>
        <w:t>§ 1</w:t>
      </w:r>
      <w:r w:rsidR="004057AE" w:rsidRPr="00DB4CEA">
        <w:rPr>
          <w:rFonts w:ascii="Times New Roman" w:hAnsi="Times New Roman" w:cs="Times New Roman"/>
          <w:b/>
          <w:sz w:val="24"/>
          <w:szCs w:val="24"/>
        </w:rPr>
        <w:t>7</w:t>
      </w:r>
    </w:p>
    <w:p w14:paraId="70157FB4" w14:textId="77777777" w:rsidR="00D35BA6" w:rsidRPr="00DB4CEA" w:rsidRDefault="00906DDF" w:rsidP="008C7BA2">
      <w:pPr>
        <w:pStyle w:val="Akapitzlist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Uczeń, który w wyniku klasyfikacji rocznej uzyskał ocenę ni</w:t>
      </w:r>
      <w:r w:rsidR="00435EEA" w:rsidRPr="00DB4CEA">
        <w:rPr>
          <w:rFonts w:ascii="Times New Roman" w:hAnsi="Times New Roman"/>
          <w:sz w:val="24"/>
          <w:szCs w:val="24"/>
        </w:rPr>
        <w:t>edostateczn</w:t>
      </w:r>
      <w:r w:rsidR="00A812EC" w:rsidRPr="00DB4CEA">
        <w:rPr>
          <w:rFonts w:ascii="Times New Roman" w:hAnsi="Times New Roman"/>
          <w:sz w:val="24"/>
          <w:szCs w:val="24"/>
        </w:rPr>
        <w:t>ą</w:t>
      </w:r>
      <w:r w:rsidR="00D77F5A" w:rsidRPr="00DB4CEA">
        <w:rPr>
          <w:rFonts w:ascii="Times New Roman" w:hAnsi="Times New Roman"/>
          <w:sz w:val="24"/>
          <w:szCs w:val="24"/>
        </w:rPr>
        <w:t xml:space="preserve"> z jednego</w:t>
      </w:r>
      <w:r w:rsidRPr="00DB4CEA">
        <w:rPr>
          <w:rFonts w:ascii="Times New Roman" w:hAnsi="Times New Roman"/>
          <w:sz w:val="24"/>
          <w:szCs w:val="24"/>
        </w:rPr>
        <w:t xml:space="preserve"> lub dwóch obowiązkowych zajęć edukacyjnych, może zdawać egzamin poprawkowy z tych zajęć.</w:t>
      </w:r>
    </w:p>
    <w:p w14:paraId="03D1139B" w14:textId="77777777" w:rsidR="00D35BA6" w:rsidRPr="00DB4CEA" w:rsidRDefault="00906DDF" w:rsidP="008C7BA2">
      <w:pPr>
        <w:pStyle w:val="Akapitzlist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Egzamin poprawkowy składa się z części pisemnej oraz części ustnej, z wyjątkiem egzaminu z plastyki, muzyki,</w:t>
      </w:r>
      <w:r w:rsidR="00A812EC" w:rsidRPr="00DB4CEA">
        <w:rPr>
          <w:rFonts w:ascii="Times New Roman" w:hAnsi="Times New Roman"/>
          <w:sz w:val="24"/>
          <w:szCs w:val="24"/>
        </w:rPr>
        <w:t xml:space="preserve"> techniki, </w:t>
      </w:r>
      <w:r w:rsidRPr="00DB4CEA">
        <w:rPr>
          <w:rFonts w:ascii="Times New Roman" w:hAnsi="Times New Roman"/>
          <w:sz w:val="24"/>
          <w:szCs w:val="24"/>
        </w:rPr>
        <w:t xml:space="preserve">informatyki, zajęć artystycznych, zajęć technicznych oraz wychowania fizycznego, z których egzamin ma przede wszystkim formę zadań praktycznych. </w:t>
      </w:r>
    </w:p>
    <w:p w14:paraId="06E9D47D" w14:textId="77777777" w:rsidR="00D35BA6" w:rsidRPr="00DB4CEA" w:rsidRDefault="00906DDF" w:rsidP="008C7BA2">
      <w:pPr>
        <w:pStyle w:val="Akapitzlist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 xml:space="preserve">Termin egzaminu poprawkowego wyznacza </w:t>
      </w:r>
      <w:r w:rsidR="00435EEA" w:rsidRPr="00DB4CEA">
        <w:rPr>
          <w:rFonts w:ascii="Times New Roman" w:hAnsi="Times New Roman"/>
          <w:sz w:val="24"/>
          <w:szCs w:val="24"/>
        </w:rPr>
        <w:t>d</w:t>
      </w:r>
      <w:r w:rsidRPr="00DB4CEA">
        <w:rPr>
          <w:rFonts w:ascii="Times New Roman" w:hAnsi="Times New Roman"/>
          <w:sz w:val="24"/>
          <w:szCs w:val="24"/>
        </w:rPr>
        <w:t xml:space="preserve">yrektor </w:t>
      </w:r>
      <w:r w:rsidR="00435EEA" w:rsidRPr="00DB4CEA">
        <w:rPr>
          <w:rFonts w:ascii="Times New Roman" w:hAnsi="Times New Roman"/>
          <w:sz w:val="24"/>
          <w:szCs w:val="24"/>
        </w:rPr>
        <w:t>szkoły</w:t>
      </w:r>
      <w:r w:rsidRPr="00DB4CEA">
        <w:rPr>
          <w:rFonts w:ascii="Times New Roman" w:hAnsi="Times New Roman"/>
          <w:sz w:val="24"/>
          <w:szCs w:val="24"/>
        </w:rPr>
        <w:t xml:space="preserve"> do dnia zakończenia rocznych zajęć dydaktyczno-wychowawczych oraz ustala skład komisji. Egzamin poprawkowy przeprowadza się w ostatnim tygodniu ferii letnich.</w:t>
      </w:r>
    </w:p>
    <w:p w14:paraId="53897535" w14:textId="77777777" w:rsidR="00B37760" w:rsidRPr="00DB4CEA" w:rsidRDefault="00906DDF" w:rsidP="008C7BA2">
      <w:pPr>
        <w:pStyle w:val="Akapitzlist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Egzamin poprawkowy przep</w:t>
      </w:r>
      <w:r w:rsidR="00A812EC" w:rsidRPr="00DB4CEA">
        <w:rPr>
          <w:rFonts w:ascii="Times New Roman" w:hAnsi="Times New Roman"/>
          <w:sz w:val="24"/>
          <w:szCs w:val="24"/>
        </w:rPr>
        <w:t>rowadza komisja powołana przez d</w:t>
      </w:r>
      <w:r w:rsidRPr="00DB4CEA">
        <w:rPr>
          <w:rFonts w:ascii="Times New Roman" w:hAnsi="Times New Roman"/>
          <w:sz w:val="24"/>
          <w:szCs w:val="24"/>
        </w:rPr>
        <w:t>yrektora</w:t>
      </w:r>
      <w:r w:rsidR="00A812EC" w:rsidRPr="00DB4CEA">
        <w:rPr>
          <w:rFonts w:ascii="Times New Roman" w:hAnsi="Times New Roman"/>
          <w:sz w:val="24"/>
          <w:szCs w:val="24"/>
        </w:rPr>
        <w:t xml:space="preserve"> szkoły</w:t>
      </w:r>
      <w:r w:rsidRPr="00DB4CEA">
        <w:rPr>
          <w:rFonts w:ascii="Times New Roman" w:hAnsi="Times New Roman"/>
          <w:sz w:val="24"/>
          <w:szCs w:val="24"/>
        </w:rPr>
        <w:t>. W skład komisji wchodzą:</w:t>
      </w:r>
    </w:p>
    <w:p w14:paraId="5B625C20" w14:textId="77777777" w:rsidR="00B37760" w:rsidRPr="00DB4CEA" w:rsidRDefault="00B37760" w:rsidP="008C7BA2">
      <w:pPr>
        <w:pStyle w:val="Akapitzlist"/>
        <w:numPr>
          <w:ilvl w:val="0"/>
          <w:numId w:val="96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dyrektor szkoły albo nauczyciel wyznaczony przez dyrektora szkoły – jako przewodniczący komisji;</w:t>
      </w:r>
    </w:p>
    <w:p w14:paraId="67752AB6" w14:textId="77777777" w:rsidR="00B37760" w:rsidRPr="00DB4CEA" w:rsidRDefault="00B37760" w:rsidP="008C7BA2">
      <w:pPr>
        <w:pStyle w:val="Akapitzlist"/>
        <w:numPr>
          <w:ilvl w:val="0"/>
          <w:numId w:val="96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nauczyciel prowadzący dane zajęcia edukacyjne</w:t>
      </w:r>
    </w:p>
    <w:p w14:paraId="14F48853" w14:textId="77777777" w:rsidR="00B37760" w:rsidRPr="00DB4CEA" w:rsidRDefault="00B37760" w:rsidP="008C7BA2">
      <w:pPr>
        <w:pStyle w:val="Akapitzlist"/>
        <w:numPr>
          <w:ilvl w:val="0"/>
          <w:numId w:val="96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nauczyciel prowadzący takie same lub pokrewne zajęcia edukacyjne.</w:t>
      </w:r>
    </w:p>
    <w:p w14:paraId="041E8377" w14:textId="77777777" w:rsidR="00B37760" w:rsidRPr="00DB4CEA" w:rsidRDefault="00906DDF" w:rsidP="008C7BA2">
      <w:pPr>
        <w:pStyle w:val="Akapitzlist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 xml:space="preserve">Nauczyciel, o którym mowa w ust. 4 pkt 2, może być zwolniony z udziału w pracy komisji na własną prośbę lub w innych, szczególnie uzasadnionych przypadkach.  </w:t>
      </w:r>
      <w:r w:rsidR="00A37459" w:rsidRPr="00DB4CEA">
        <w:rPr>
          <w:rFonts w:ascii="Times New Roman" w:hAnsi="Times New Roman"/>
          <w:sz w:val="24"/>
          <w:szCs w:val="24"/>
        </w:rPr>
        <w:t>W</w:t>
      </w:r>
      <w:r w:rsidRPr="00DB4CEA">
        <w:rPr>
          <w:rFonts w:ascii="Times New Roman" w:hAnsi="Times New Roman"/>
          <w:sz w:val="24"/>
          <w:szCs w:val="24"/>
        </w:rPr>
        <w:t xml:space="preserve"> takim przypadku </w:t>
      </w:r>
      <w:r w:rsidR="00FB1E3D" w:rsidRPr="00DB4CEA">
        <w:rPr>
          <w:rFonts w:ascii="Times New Roman" w:hAnsi="Times New Roman"/>
          <w:sz w:val="24"/>
          <w:szCs w:val="24"/>
        </w:rPr>
        <w:t>d</w:t>
      </w:r>
      <w:r w:rsidR="00B37760" w:rsidRPr="00DB4CEA">
        <w:rPr>
          <w:rFonts w:ascii="Times New Roman" w:hAnsi="Times New Roman"/>
          <w:sz w:val="24"/>
          <w:szCs w:val="24"/>
        </w:rPr>
        <w:t>yrektor</w:t>
      </w:r>
      <w:r w:rsidR="00FB1E3D" w:rsidRPr="00DB4CEA">
        <w:rPr>
          <w:rFonts w:ascii="Times New Roman" w:hAnsi="Times New Roman"/>
          <w:sz w:val="24"/>
          <w:szCs w:val="24"/>
        </w:rPr>
        <w:t xml:space="preserve"> </w:t>
      </w:r>
      <w:r w:rsidRPr="00DB4CEA">
        <w:rPr>
          <w:rFonts w:ascii="Times New Roman" w:hAnsi="Times New Roman"/>
          <w:sz w:val="24"/>
          <w:szCs w:val="24"/>
        </w:rPr>
        <w:t>powołuje jako osobę egzaminującą innego nauczyciela prowadzącego takie same zajęcia edukacyjne, z tym że powołanie nauczyciela zatrudnionego w innej szkole następuje w porozumieniu z dyrektorem tej szkoły.</w:t>
      </w:r>
    </w:p>
    <w:p w14:paraId="21A61F42" w14:textId="77777777" w:rsidR="00640959" w:rsidRPr="00DB4CEA" w:rsidRDefault="00906DDF" w:rsidP="008C7BA2">
      <w:pPr>
        <w:pStyle w:val="Akapitzlist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Z przeprowadzonego egzaminu poprawkowego sporządza si</w:t>
      </w:r>
      <w:r w:rsidR="007158D3" w:rsidRPr="00DB4CEA">
        <w:rPr>
          <w:rFonts w:ascii="Times New Roman" w:hAnsi="Times New Roman"/>
          <w:sz w:val="24"/>
          <w:szCs w:val="24"/>
        </w:rPr>
        <w:t>ę protokół zawierający w</w:t>
      </w:r>
      <w:r w:rsidR="00640959" w:rsidRPr="00DB4CEA">
        <w:rPr>
          <w:rFonts w:ascii="Times New Roman" w:hAnsi="Times New Roman"/>
          <w:sz w:val="24"/>
          <w:szCs w:val="24"/>
        </w:rPr>
        <w:t xml:space="preserve"> szczególności:</w:t>
      </w:r>
      <w:r w:rsidR="007158D3" w:rsidRPr="00DB4CEA">
        <w:rPr>
          <w:rFonts w:ascii="Times New Roman" w:hAnsi="Times New Roman"/>
          <w:sz w:val="24"/>
          <w:szCs w:val="24"/>
        </w:rPr>
        <w:t xml:space="preserve"> </w:t>
      </w:r>
    </w:p>
    <w:p w14:paraId="7D09F533" w14:textId="77777777" w:rsidR="00640959" w:rsidRPr="00DB4CEA" w:rsidRDefault="00640959" w:rsidP="008C7BA2">
      <w:pPr>
        <w:pStyle w:val="Akapitzlist"/>
        <w:numPr>
          <w:ilvl w:val="1"/>
          <w:numId w:val="32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nazwę zajęć edukacyjnych z których był przeprowadzony egzamin</w:t>
      </w:r>
    </w:p>
    <w:p w14:paraId="021097A6" w14:textId="77777777" w:rsidR="00640959" w:rsidRPr="00DB4CEA" w:rsidRDefault="00640959" w:rsidP="008C7BA2">
      <w:pPr>
        <w:pStyle w:val="Akapitzlist"/>
        <w:numPr>
          <w:ilvl w:val="1"/>
          <w:numId w:val="32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imiona i nazwiska osób wchodzących w skład komisji</w:t>
      </w:r>
    </w:p>
    <w:p w14:paraId="519660FE" w14:textId="77777777" w:rsidR="00640959" w:rsidRPr="00DB4CEA" w:rsidRDefault="00640959" w:rsidP="008C7BA2">
      <w:pPr>
        <w:pStyle w:val="Akapitzlist"/>
        <w:numPr>
          <w:ilvl w:val="1"/>
          <w:numId w:val="32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termin egzaminu poprawkowego</w:t>
      </w:r>
    </w:p>
    <w:p w14:paraId="1113D821" w14:textId="77777777" w:rsidR="00640959" w:rsidRPr="00DB4CEA" w:rsidRDefault="00640959" w:rsidP="008C7BA2">
      <w:pPr>
        <w:pStyle w:val="Akapitzlist"/>
        <w:numPr>
          <w:ilvl w:val="1"/>
          <w:numId w:val="32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imię i nazwisko ucznia</w:t>
      </w:r>
    </w:p>
    <w:p w14:paraId="41572B07" w14:textId="77777777" w:rsidR="00640959" w:rsidRPr="00DB4CEA" w:rsidRDefault="00640959" w:rsidP="008C7BA2">
      <w:pPr>
        <w:pStyle w:val="Akapitzlist"/>
        <w:numPr>
          <w:ilvl w:val="1"/>
          <w:numId w:val="32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zadania egzaminacyjne</w:t>
      </w:r>
    </w:p>
    <w:p w14:paraId="481A787F" w14:textId="77777777" w:rsidR="00640959" w:rsidRPr="00DB4CEA" w:rsidRDefault="00640959" w:rsidP="008C7BA2">
      <w:pPr>
        <w:pStyle w:val="Akapitzlist"/>
        <w:numPr>
          <w:ilvl w:val="1"/>
          <w:numId w:val="32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ustaloną ocenę klasyfikacyjną.</w:t>
      </w:r>
    </w:p>
    <w:p w14:paraId="3A8D6885" w14:textId="77777777" w:rsidR="009A30DA" w:rsidRPr="00DB4CEA" w:rsidRDefault="00B37760" w:rsidP="008C7BA2">
      <w:pPr>
        <w:pStyle w:val="Akapitzlist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Do protokołu dołącza się pisemne prace ucznia i zwięzłą informację o ustnych odpowiedziach ucznia. i  o wykonaniu przez ucznia zadania praktycznego. Protokół stanowi załącznik do arkusza ocen ucznia.</w:t>
      </w:r>
    </w:p>
    <w:p w14:paraId="5DEF7BA0" w14:textId="77777777" w:rsidR="009A30DA" w:rsidRPr="00DB4CEA" w:rsidRDefault="00906DDF" w:rsidP="008C7BA2">
      <w:pPr>
        <w:pStyle w:val="Akapitzlist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Uczeń, który z przyczyn usprawiedliwionych nie przystąpił do egzaminu poprawkowego w wyznaczonym terminie, może przystąpić do niego w dodatkowym termin</w:t>
      </w:r>
      <w:r w:rsidR="00FB1E3D" w:rsidRPr="00DB4CEA">
        <w:rPr>
          <w:rFonts w:ascii="Times New Roman" w:hAnsi="Times New Roman"/>
          <w:sz w:val="24"/>
          <w:szCs w:val="24"/>
        </w:rPr>
        <w:t>ie, wyznaczonym przez dyrektora</w:t>
      </w:r>
      <w:r w:rsidRPr="00DB4CEA">
        <w:rPr>
          <w:rFonts w:ascii="Times New Roman" w:hAnsi="Times New Roman"/>
          <w:sz w:val="24"/>
          <w:szCs w:val="24"/>
        </w:rPr>
        <w:t>, nie później niż do końca września.</w:t>
      </w:r>
    </w:p>
    <w:p w14:paraId="476683A3" w14:textId="77777777" w:rsidR="009A30DA" w:rsidRPr="00DB4CEA" w:rsidRDefault="00906DDF" w:rsidP="008C7BA2">
      <w:pPr>
        <w:pStyle w:val="Akapitzlist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Uczeń, który nie zdał egzaminu poprawkowego, nie otrzymuje promocji do klasy     programowo wyższej i powtarza klasę, z zastrzeżeniem ust. 8.</w:t>
      </w:r>
    </w:p>
    <w:p w14:paraId="42D4EE3D" w14:textId="77777777" w:rsidR="009404DE" w:rsidRPr="00DB4CEA" w:rsidRDefault="00906DDF" w:rsidP="008C7BA2">
      <w:pPr>
        <w:pStyle w:val="Akapitzlist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Uwzględniając</w:t>
      </w:r>
      <w:r w:rsidR="00FB1E3D" w:rsidRPr="00DB4CEA">
        <w:rPr>
          <w:rFonts w:ascii="Times New Roman" w:hAnsi="Times New Roman"/>
          <w:sz w:val="24"/>
          <w:szCs w:val="24"/>
        </w:rPr>
        <w:t xml:space="preserve"> możliwości edukacyjne ucznia, r</w:t>
      </w:r>
      <w:r w:rsidRPr="00DB4CEA">
        <w:rPr>
          <w:rFonts w:ascii="Times New Roman" w:hAnsi="Times New Roman"/>
          <w:sz w:val="24"/>
          <w:szCs w:val="24"/>
        </w:rPr>
        <w:t>a</w:t>
      </w:r>
      <w:r w:rsidR="00FB1E3D" w:rsidRPr="00DB4CEA">
        <w:rPr>
          <w:rFonts w:ascii="Times New Roman" w:hAnsi="Times New Roman"/>
          <w:sz w:val="24"/>
          <w:szCs w:val="24"/>
        </w:rPr>
        <w:t xml:space="preserve">da pedagogiczna może jeden raz </w:t>
      </w:r>
      <w:r w:rsidRPr="00DB4CEA">
        <w:rPr>
          <w:rFonts w:ascii="Times New Roman" w:hAnsi="Times New Roman"/>
          <w:sz w:val="24"/>
          <w:szCs w:val="24"/>
        </w:rPr>
        <w:t xml:space="preserve">w ciągu danego etapu edukacyjnego promować do klasy programowo wyższej ucznia, który nie zdał egzaminu poprawkowego z jednych obowiązkowych zajęć edukacyjnych, pod warunkiem, </w:t>
      </w:r>
      <w:r w:rsidRPr="00DB4CEA">
        <w:rPr>
          <w:rFonts w:ascii="Times New Roman" w:hAnsi="Times New Roman"/>
          <w:sz w:val="24"/>
          <w:szCs w:val="24"/>
        </w:rPr>
        <w:lastRenderedPageBreak/>
        <w:t>że te obowiązkowe zajęcia edukacyjne są, zgodnie ze szkolnym planem nauczania, realizowane w klasie programowo wyższej.</w:t>
      </w:r>
    </w:p>
    <w:p w14:paraId="7DC474D2" w14:textId="77777777" w:rsidR="001A0EFE" w:rsidRPr="00DB4CEA" w:rsidRDefault="001A0EFE" w:rsidP="00CE2419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4C2943F" w14:textId="77777777" w:rsidR="00D35BA6" w:rsidRPr="00DB4CEA" w:rsidRDefault="00D35BA6" w:rsidP="00CE2419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7BE2DBE" w14:textId="77777777" w:rsidR="00124060" w:rsidRPr="000D7D8C" w:rsidRDefault="00124060" w:rsidP="000D7D8C">
      <w:pPr>
        <w:pStyle w:val="Nagwek1"/>
        <w:jc w:val="center"/>
        <w:rPr>
          <w:sz w:val="24"/>
          <w:szCs w:val="24"/>
        </w:rPr>
      </w:pPr>
      <w:bookmarkStart w:id="16" w:name="_Toc166154782"/>
      <w:bookmarkStart w:id="17" w:name="_Toc166155297"/>
      <w:bookmarkStart w:id="18" w:name="_Toc193362672"/>
      <w:r w:rsidRPr="000D7D8C">
        <w:rPr>
          <w:sz w:val="24"/>
          <w:szCs w:val="24"/>
        </w:rPr>
        <w:t>Prawa i obowiązki ucznia</w:t>
      </w:r>
      <w:bookmarkEnd w:id="16"/>
      <w:bookmarkEnd w:id="17"/>
      <w:bookmarkEnd w:id="18"/>
    </w:p>
    <w:p w14:paraId="05EDD1C8" w14:textId="77777777" w:rsidR="007158D3" w:rsidRPr="00DB4CEA" w:rsidRDefault="00124060" w:rsidP="00CE24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4CEA">
        <w:rPr>
          <w:rFonts w:ascii="Times New Roman" w:hAnsi="Times New Roman" w:cs="Times New Roman"/>
          <w:b/>
          <w:sz w:val="24"/>
          <w:szCs w:val="24"/>
        </w:rPr>
        <w:t>§1</w:t>
      </w:r>
      <w:r w:rsidR="004057AE" w:rsidRPr="00DB4CEA">
        <w:rPr>
          <w:rFonts w:ascii="Times New Roman" w:hAnsi="Times New Roman" w:cs="Times New Roman"/>
          <w:b/>
          <w:sz w:val="24"/>
          <w:szCs w:val="24"/>
        </w:rPr>
        <w:t>8</w:t>
      </w:r>
    </w:p>
    <w:p w14:paraId="0F958D85" w14:textId="77777777" w:rsidR="00124060" w:rsidRPr="00DB4CEA" w:rsidRDefault="00124060" w:rsidP="008C7BA2">
      <w:pPr>
        <w:pStyle w:val="Akapitzlist"/>
        <w:numPr>
          <w:ilvl w:val="0"/>
          <w:numId w:val="39"/>
        </w:numPr>
        <w:jc w:val="both"/>
        <w:rPr>
          <w:rFonts w:ascii="Times New Roman" w:hAnsi="Times New Roman"/>
          <w:b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Uczeń ma prawo:</w:t>
      </w:r>
    </w:p>
    <w:p w14:paraId="7762F311" w14:textId="77777777" w:rsidR="00D35BA6" w:rsidRPr="00DB4CEA" w:rsidRDefault="00124060" w:rsidP="008C7BA2">
      <w:pPr>
        <w:pStyle w:val="NormalnyWeb"/>
        <w:numPr>
          <w:ilvl w:val="0"/>
          <w:numId w:val="77"/>
        </w:numPr>
        <w:spacing w:line="276" w:lineRule="auto"/>
        <w:jc w:val="both"/>
        <w:rPr>
          <w:b/>
        </w:rPr>
      </w:pPr>
      <w:r w:rsidRPr="00DB4CEA">
        <w:t>zapoznania się z programem nauczania, z jego treścią, celami i stawianymi wymaganiami;</w:t>
      </w:r>
    </w:p>
    <w:p w14:paraId="2A13C585" w14:textId="77777777" w:rsidR="00D35BA6" w:rsidRPr="00DB4CEA" w:rsidRDefault="00124060" w:rsidP="008C7BA2">
      <w:pPr>
        <w:pStyle w:val="NormalnyWeb"/>
        <w:numPr>
          <w:ilvl w:val="0"/>
          <w:numId w:val="77"/>
        </w:numPr>
        <w:spacing w:line="276" w:lineRule="auto"/>
        <w:jc w:val="both"/>
        <w:rPr>
          <w:b/>
        </w:rPr>
      </w:pPr>
      <w:r w:rsidRPr="00DB4CEA">
        <w:t>do jawnej i u</w:t>
      </w:r>
      <w:r w:rsidR="009E1C65" w:rsidRPr="00DB4CEA">
        <w:t>zasadnionej</w:t>
      </w:r>
      <w:r w:rsidRPr="00DB4CEA">
        <w:t xml:space="preserve"> oceny postępów w nauce i zachowaniu;</w:t>
      </w:r>
    </w:p>
    <w:p w14:paraId="538D39FC" w14:textId="77777777" w:rsidR="00D35BA6" w:rsidRPr="00DB4CEA" w:rsidRDefault="00124060" w:rsidP="008C7BA2">
      <w:pPr>
        <w:pStyle w:val="NormalnyWeb"/>
        <w:numPr>
          <w:ilvl w:val="0"/>
          <w:numId w:val="77"/>
        </w:numPr>
        <w:spacing w:line="276" w:lineRule="auto"/>
        <w:jc w:val="both"/>
        <w:rPr>
          <w:b/>
        </w:rPr>
      </w:pPr>
      <w:r w:rsidRPr="00DB4CEA">
        <w:t>do organizacji życia szkolnego, umożliwiającego zachowanie właściwych proporcji między wysiłkiem szkolnym, a możliwością rozwijania i zaspokajania własnych zainteresowań;</w:t>
      </w:r>
    </w:p>
    <w:p w14:paraId="6BF65B00" w14:textId="77777777" w:rsidR="00D35BA6" w:rsidRPr="00DB4CEA" w:rsidRDefault="00124060" w:rsidP="008C7BA2">
      <w:pPr>
        <w:pStyle w:val="NormalnyWeb"/>
        <w:numPr>
          <w:ilvl w:val="0"/>
          <w:numId w:val="77"/>
        </w:numPr>
        <w:spacing w:line="276" w:lineRule="auto"/>
        <w:jc w:val="both"/>
        <w:rPr>
          <w:b/>
        </w:rPr>
      </w:pPr>
      <w:r w:rsidRPr="00DB4CEA">
        <w:t xml:space="preserve">organizowania działalności kulturalnej, oświatowej, sportowej oraz rozrywkowej zgodnie z własnymi potrzebami i możliwościami organizacyjnymi w porozumieniu z </w:t>
      </w:r>
      <w:r w:rsidR="00A9490D" w:rsidRPr="00DB4CEA">
        <w:t>wychowawcami, nauczycielami i dyrektorem</w:t>
      </w:r>
      <w:r w:rsidRPr="00DB4CEA">
        <w:t>;</w:t>
      </w:r>
    </w:p>
    <w:p w14:paraId="650E02C3" w14:textId="77777777" w:rsidR="00D35BA6" w:rsidRPr="00DB4CEA" w:rsidRDefault="00124060" w:rsidP="008C7BA2">
      <w:pPr>
        <w:pStyle w:val="NormalnyWeb"/>
        <w:numPr>
          <w:ilvl w:val="0"/>
          <w:numId w:val="77"/>
        </w:numPr>
        <w:spacing w:line="276" w:lineRule="auto"/>
        <w:jc w:val="both"/>
        <w:rPr>
          <w:b/>
        </w:rPr>
      </w:pPr>
      <w:r w:rsidRPr="00DB4CEA">
        <w:t>przejawiania własnej aktywności w zdobywaniu wiedzy i umiejętności przy wykorzystywaniu wszystkich możliwości szkoły</w:t>
      </w:r>
      <w:r w:rsidR="009E1C65" w:rsidRPr="00DB4CEA">
        <w:t>;</w:t>
      </w:r>
    </w:p>
    <w:p w14:paraId="658CE51B" w14:textId="77777777" w:rsidR="00D35BA6" w:rsidRPr="00DB4CEA" w:rsidRDefault="00124060" w:rsidP="008C7BA2">
      <w:pPr>
        <w:pStyle w:val="NormalnyWeb"/>
        <w:numPr>
          <w:ilvl w:val="0"/>
          <w:numId w:val="77"/>
        </w:numPr>
        <w:spacing w:line="276" w:lineRule="auto"/>
        <w:jc w:val="both"/>
        <w:rPr>
          <w:b/>
        </w:rPr>
      </w:pPr>
      <w:r w:rsidRPr="00DB4CEA">
        <w:t>wyrażania opinii i wątpliwości dotyczących treści nauczania oraz uzyskiwani</w:t>
      </w:r>
      <w:r w:rsidR="009E1C65" w:rsidRPr="00DB4CEA">
        <w:t>a na nie wyjaśnień i odpowiedzi;</w:t>
      </w:r>
    </w:p>
    <w:p w14:paraId="693E16B8" w14:textId="77777777" w:rsidR="00D35BA6" w:rsidRPr="00DB4CEA" w:rsidRDefault="00124060" w:rsidP="008C7BA2">
      <w:pPr>
        <w:pStyle w:val="NormalnyWeb"/>
        <w:numPr>
          <w:ilvl w:val="0"/>
          <w:numId w:val="77"/>
        </w:numPr>
        <w:spacing w:line="276" w:lineRule="auto"/>
        <w:jc w:val="both"/>
        <w:rPr>
          <w:b/>
        </w:rPr>
      </w:pPr>
      <w:r w:rsidRPr="00DB4CEA">
        <w:t>przedstawiania wychowawcy klasy, dyrektorowi szkoły i innym nauczycielom swoich proble</w:t>
      </w:r>
      <w:r w:rsidR="009E1C65" w:rsidRPr="00DB4CEA">
        <w:t>mów oraz uzyskiwania</w:t>
      </w:r>
      <w:r w:rsidRPr="00DB4CEA">
        <w:t xml:space="preserve"> od nic</w:t>
      </w:r>
      <w:r w:rsidR="009E1C65" w:rsidRPr="00DB4CEA">
        <w:t>h pomocy;</w:t>
      </w:r>
    </w:p>
    <w:p w14:paraId="0DFA8FDA" w14:textId="77777777" w:rsidR="00D35BA6" w:rsidRPr="00DB4CEA" w:rsidRDefault="00124060" w:rsidP="008C7BA2">
      <w:pPr>
        <w:pStyle w:val="NormalnyWeb"/>
        <w:numPr>
          <w:ilvl w:val="0"/>
          <w:numId w:val="77"/>
        </w:numPr>
        <w:spacing w:line="276" w:lineRule="auto"/>
        <w:jc w:val="both"/>
        <w:rPr>
          <w:b/>
        </w:rPr>
      </w:pPr>
      <w:r w:rsidRPr="00DB4CEA">
        <w:t>poszanowania godności własnej w sprawach osobis</w:t>
      </w:r>
      <w:r w:rsidR="009E1C65" w:rsidRPr="00DB4CEA">
        <w:t>tych, rodzinnych i koleżeńskich;</w:t>
      </w:r>
    </w:p>
    <w:p w14:paraId="606D4D19" w14:textId="77777777" w:rsidR="00D35BA6" w:rsidRPr="00DB4CEA" w:rsidRDefault="00124060" w:rsidP="008C7BA2">
      <w:pPr>
        <w:pStyle w:val="NormalnyWeb"/>
        <w:numPr>
          <w:ilvl w:val="0"/>
          <w:numId w:val="77"/>
        </w:numPr>
        <w:spacing w:line="276" w:lineRule="auto"/>
        <w:jc w:val="both"/>
        <w:rPr>
          <w:b/>
        </w:rPr>
      </w:pPr>
      <w:r w:rsidRPr="00DB4CEA">
        <w:t>należeć do wybranych przez sie</w:t>
      </w:r>
      <w:r w:rsidR="00A9490D" w:rsidRPr="00DB4CEA">
        <w:t>bie organizacji działających w s</w:t>
      </w:r>
      <w:r w:rsidRPr="00DB4CEA">
        <w:t xml:space="preserve">zkole; </w:t>
      </w:r>
    </w:p>
    <w:p w14:paraId="5C33AD0B" w14:textId="77777777" w:rsidR="00D35BA6" w:rsidRPr="00DB4CEA" w:rsidRDefault="00124060" w:rsidP="008C7BA2">
      <w:pPr>
        <w:pStyle w:val="NormalnyWeb"/>
        <w:numPr>
          <w:ilvl w:val="0"/>
          <w:numId w:val="77"/>
        </w:numPr>
        <w:spacing w:line="276" w:lineRule="auto"/>
        <w:jc w:val="both"/>
        <w:rPr>
          <w:b/>
        </w:rPr>
      </w:pPr>
      <w:r w:rsidRPr="00DB4CEA">
        <w:t xml:space="preserve">reprezentowania szkoły w konkursach, przeglądach, zawodach i innych imprezach zgodnie ze swoimi </w:t>
      </w:r>
      <w:r w:rsidR="00A9490D" w:rsidRPr="00DB4CEA">
        <w:t>możliwościami i umiejętnościami;</w:t>
      </w:r>
    </w:p>
    <w:p w14:paraId="45826D97" w14:textId="77777777" w:rsidR="00D35BA6" w:rsidRPr="00DB4CEA" w:rsidRDefault="00124060" w:rsidP="008C7BA2">
      <w:pPr>
        <w:pStyle w:val="NormalnyWeb"/>
        <w:numPr>
          <w:ilvl w:val="0"/>
          <w:numId w:val="77"/>
        </w:numPr>
        <w:spacing w:line="276" w:lineRule="auto"/>
        <w:jc w:val="both"/>
        <w:rPr>
          <w:b/>
        </w:rPr>
      </w:pPr>
      <w:r w:rsidRPr="00DB4CEA">
        <w:t>do wypoczyn</w:t>
      </w:r>
      <w:r w:rsidR="00A9490D" w:rsidRPr="00DB4CEA">
        <w:t>ku w przerwach międzylekcyjnych;</w:t>
      </w:r>
    </w:p>
    <w:p w14:paraId="37B31797" w14:textId="77777777" w:rsidR="00D35BA6" w:rsidRPr="00DB4CEA" w:rsidRDefault="00124060" w:rsidP="008C7BA2">
      <w:pPr>
        <w:pStyle w:val="NormalnyWeb"/>
        <w:numPr>
          <w:ilvl w:val="0"/>
          <w:numId w:val="77"/>
        </w:numPr>
        <w:spacing w:line="276" w:lineRule="auto"/>
        <w:jc w:val="both"/>
        <w:rPr>
          <w:b/>
        </w:rPr>
      </w:pPr>
      <w:r w:rsidRPr="00DB4CEA">
        <w:t>do opieki socjalnej na zasadach ok</w:t>
      </w:r>
      <w:r w:rsidR="00A9490D" w:rsidRPr="00DB4CEA">
        <w:t>reślanych odrębnymi przepisami;</w:t>
      </w:r>
    </w:p>
    <w:p w14:paraId="6C9CDE9C" w14:textId="77777777" w:rsidR="00A9490D" w:rsidRPr="00DB4CEA" w:rsidRDefault="00124060" w:rsidP="008C7BA2">
      <w:pPr>
        <w:pStyle w:val="NormalnyWeb"/>
        <w:numPr>
          <w:ilvl w:val="0"/>
          <w:numId w:val="77"/>
        </w:numPr>
        <w:spacing w:line="276" w:lineRule="auto"/>
        <w:jc w:val="both"/>
        <w:rPr>
          <w:b/>
        </w:rPr>
      </w:pPr>
      <w:r w:rsidRPr="00DB4CEA">
        <w:t>do dodatkowej pomocy nauczyciela</w:t>
      </w:r>
      <w:r w:rsidR="00A9490D" w:rsidRPr="00DB4CEA">
        <w:t xml:space="preserve"> i do pomocy koleżeńskiej.</w:t>
      </w:r>
    </w:p>
    <w:p w14:paraId="5914EFF2" w14:textId="77777777" w:rsidR="00A9490D" w:rsidRPr="00DB4CEA" w:rsidRDefault="00A9490D" w:rsidP="00CE2419">
      <w:pPr>
        <w:pStyle w:val="NormalnyWeb"/>
        <w:spacing w:line="276" w:lineRule="auto"/>
        <w:ind w:left="851"/>
        <w:jc w:val="both"/>
        <w:rPr>
          <w:b/>
        </w:rPr>
      </w:pPr>
    </w:p>
    <w:p w14:paraId="1345F8B3" w14:textId="77777777" w:rsidR="00124060" w:rsidRPr="00DB4CEA" w:rsidRDefault="00A9490D" w:rsidP="008C7BA2">
      <w:pPr>
        <w:pStyle w:val="NormalnyWeb"/>
        <w:numPr>
          <w:ilvl w:val="0"/>
          <w:numId w:val="97"/>
        </w:numPr>
        <w:spacing w:line="276" w:lineRule="auto"/>
        <w:jc w:val="both"/>
      </w:pPr>
      <w:r w:rsidRPr="00DB4CEA">
        <w:t>T</w:t>
      </w:r>
      <w:r w:rsidR="00124060" w:rsidRPr="00DB4CEA">
        <w:t>ryb postępowania w przypadku naruszenia praw ucznia:</w:t>
      </w:r>
    </w:p>
    <w:p w14:paraId="7E62A013" w14:textId="77777777" w:rsidR="00D21F8F" w:rsidRPr="00DB4CEA" w:rsidRDefault="00D21F8F" w:rsidP="00CE2419">
      <w:pPr>
        <w:pStyle w:val="NormalnyWeb"/>
        <w:spacing w:line="276" w:lineRule="auto"/>
        <w:ind w:left="720"/>
        <w:jc w:val="both"/>
      </w:pPr>
    </w:p>
    <w:p w14:paraId="28A3E9D2" w14:textId="77777777" w:rsidR="00D21F8F" w:rsidRPr="00DB4CEA" w:rsidRDefault="004D61F5" w:rsidP="008C7BA2">
      <w:pPr>
        <w:pStyle w:val="NormalnyWeb"/>
        <w:numPr>
          <w:ilvl w:val="0"/>
          <w:numId w:val="78"/>
        </w:numPr>
        <w:spacing w:line="276" w:lineRule="auto"/>
        <w:jc w:val="both"/>
      </w:pPr>
      <w:r w:rsidRPr="00DB4CEA">
        <w:t xml:space="preserve"> </w:t>
      </w:r>
      <w:r w:rsidR="00D21F8F" w:rsidRPr="00DB4CEA">
        <w:t>wszelkie problemy związane z przestrzeganiem praw ucznia winny być rozwiązywane przez wychowawcę, nauczyciela uczącego, pedagoga szkoły;</w:t>
      </w:r>
    </w:p>
    <w:p w14:paraId="334DECF0" w14:textId="77777777" w:rsidR="00D21F8F" w:rsidRPr="00DB4CEA" w:rsidRDefault="00D21F8F" w:rsidP="008C7BA2">
      <w:pPr>
        <w:pStyle w:val="NormalnyWeb"/>
        <w:numPr>
          <w:ilvl w:val="0"/>
          <w:numId w:val="78"/>
        </w:numPr>
        <w:spacing w:line="276" w:lineRule="auto"/>
        <w:jc w:val="both"/>
      </w:pPr>
      <w:r w:rsidRPr="00DB4CEA">
        <w:t>skargę i wniosek ma prawo wnieść uczeń, rodzic, opiekun prawny, wychowawca w ciągu 7 dni od daty zajścia;</w:t>
      </w:r>
    </w:p>
    <w:p w14:paraId="4F87903F" w14:textId="77777777" w:rsidR="00B23CEF" w:rsidRPr="00DB4CEA" w:rsidRDefault="00D21F8F" w:rsidP="008C7BA2">
      <w:pPr>
        <w:pStyle w:val="NormalnyWeb"/>
        <w:numPr>
          <w:ilvl w:val="0"/>
          <w:numId w:val="78"/>
        </w:numPr>
        <w:spacing w:line="276" w:lineRule="auto"/>
        <w:jc w:val="both"/>
      </w:pPr>
      <w:r w:rsidRPr="00DB4CEA">
        <w:t>w przypadku braku rozwiązania spornej kwestii uczeń ma prawo za pośrednictwem rodziców (opiekunów prawnych ) złożyć pisemne zażalenie do dyrektora szkoły;</w:t>
      </w:r>
    </w:p>
    <w:p w14:paraId="1EB5B1A8" w14:textId="77777777" w:rsidR="00B23CEF" w:rsidRPr="00DB4CEA" w:rsidRDefault="00D21F8F" w:rsidP="008C7BA2">
      <w:pPr>
        <w:pStyle w:val="NormalnyWeb"/>
        <w:numPr>
          <w:ilvl w:val="0"/>
          <w:numId w:val="78"/>
        </w:numPr>
        <w:spacing w:line="276" w:lineRule="auto"/>
        <w:jc w:val="both"/>
      </w:pPr>
      <w:r w:rsidRPr="00DB4CEA">
        <w:t>złożone zażalenie musi zawierać opis sytuacji i konkretne zarzuty dotyczące naruszenia prawa ucznia;</w:t>
      </w:r>
    </w:p>
    <w:p w14:paraId="3B6D3BAB" w14:textId="77777777" w:rsidR="00B23CEF" w:rsidRPr="00DB4CEA" w:rsidRDefault="00124060" w:rsidP="008C7BA2">
      <w:pPr>
        <w:pStyle w:val="NormalnyWeb"/>
        <w:numPr>
          <w:ilvl w:val="0"/>
          <w:numId w:val="78"/>
        </w:numPr>
        <w:spacing w:line="276" w:lineRule="auto"/>
        <w:jc w:val="both"/>
      </w:pPr>
      <w:r w:rsidRPr="00DB4CEA">
        <w:t>dyrektor w ciągu siedmiu dni od jej</w:t>
      </w:r>
      <w:r w:rsidR="00A9490D" w:rsidRPr="00DB4CEA">
        <w:t xml:space="preserve"> złożenia rozpatruje zażalenie;</w:t>
      </w:r>
    </w:p>
    <w:p w14:paraId="6896ED74" w14:textId="77777777" w:rsidR="00B23CEF" w:rsidRPr="00DB4CEA" w:rsidRDefault="00D21F8F" w:rsidP="008C7BA2">
      <w:pPr>
        <w:pStyle w:val="NormalnyWeb"/>
        <w:numPr>
          <w:ilvl w:val="0"/>
          <w:numId w:val="78"/>
        </w:numPr>
        <w:spacing w:line="276" w:lineRule="auto"/>
        <w:jc w:val="both"/>
      </w:pPr>
      <w:r w:rsidRPr="00DB4CEA">
        <w:lastRenderedPageBreak/>
        <w:t>skarżącemu przysługuje odwołanie od decyzji dyrektora do organu wyższej instancji;</w:t>
      </w:r>
    </w:p>
    <w:p w14:paraId="01206F49" w14:textId="77777777" w:rsidR="00D21F8F" w:rsidRPr="00DB4CEA" w:rsidRDefault="00D21F8F" w:rsidP="008C7BA2">
      <w:pPr>
        <w:pStyle w:val="NormalnyWeb"/>
        <w:numPr>
          <w:ilvl w:val="0"/>
          <w:numId w:val="78"/>
        </w:numPr>
        <w:spacing w:line="276" w:lineRule="auto"/>
        <w:jc w:val="both"/>
      </w:pPr>
      <w:r w:rsidRPr="00DB4CEA">
        <w:t>skargi i wnioski anonimowe nie będą rozpatrywane.</w:t>
      </w:r>
    </w:p>
    <w:p w14:paraId="5459E576" w14:textId="77777777" w:rsidR="00124060" w:rsidRPr="00DB4CEA" w:rsidRDefault="00124060" w:rsidP="008C7BA2">
      <w:pPr>
        <w:pStyle w:val="NormalnyWeb"/>
        <w:numPr>
          <w:ilvl w:val="0"/>
          <w:numId w:val="79"/>
        </w:numPr>
        <w:spacing w:line="276" w:lineRule="auto"/>
        <w:jc w:val="both"/>
        <w:rPr>
          <w:bCs/>
        </w:rPr>
      </w:pPr>
      <w:r w:rsidRPr="00DB4CEA">
        <w:rPr>
          <w:bCs/>
        </w:rPr>
        <w:t>Uczeń ma obowiązek:</w:t>
      </w:r>
    </w:p>
    <w:p w14:paraId="17C4C493" w14:textId="77777777" w:rsidR="00124060" w:rsidRPr="00DB4CEA" w:rsidRDefault="00124060" w:rsidP="008C7BA2">
      <w:pPr>
        <w:pStyle w:val="NormalnyWeb"/>
        <w:numPr>
          <w:ilvl w:val="0"/>
          <w:numId w:val="80"/>
        </w:numPr>
        <w:spacing w:line="276" w:lineRule="auto"/>
        <w:jc w:val="both"/>
        <w:rPr>
          <w:u w:val="single"/>
        </w:rPr>
      </w:pPr>
      <w:r w:rsidRPr="00DB4CEA">
        <w:t>dbać o honor szkoły, godnie ją reprezentować oraz znać, szanować i wzbogacać jej dobre trady</w:t>
      </w:r>
      <w:r w:rsidR="00521B12" w:rsidRPr="00DB4CEA">
        <w:t>cje;</w:t>
      </w:r>
    </w:p>
    <w:p w14:paraId="72B5FF22" w14:textId="77777777" w:rsidR="00124060" w:rsidRPr="00DB4CEA" w:rsidRDefault="00124060" w:rsidP="008C7BA2">
      <w:pPr>
        <w:pStyle w:val="NormalnyWeb"/>
        <w:numPr>
          <w:ilvl w:val="0"/>
          <w:numId w:val="80"/>
        </w:numPr>
        <w:spacing w:line="276" w:lineRule="auto"/>
        <w:jc w:val="both"/>
        <w:rPr>
          <w:u w:val="single"/>
        </w:rPr>
      </w:pPr>
      <w:r w:rsidRPr="00DB4CEA">
        <w:t>regularn</w:t>
      </w:r>
      <w:r w:rsidR="00521B12" w:rsidRPr="00DB4CEA">
        <w:t>ie</w:t>
      </w:r>
      <w:r w:rsidRPr="00DB4CEA">
        <w:t xml:space="preserve"> uczestnicz</w:t>
      </w:r>
      <w:r w:rsidR="00521B12" w:rsidRPr="00DB4CEA">
        <w:t>yć</w:t>
      </w:r>
      <w:r w:rsidRPr="00DB4CEA">
        <w:t xml:space="preserve"> w </w:t>
      </w:r>
      <w:r w:rsidR="00521B12" w:rsidRPr="00DB4CEA">
        <w:t>zajęciach szkolnych;</w:t>
      </w:r>
    </w:p>
    <w:p w14:paraId="4B09C359" w14:textId="77777777" w:rsidR="00521B12" w:rsidRPr="00DB4CEA" w:rsidRDefault="00124060" w:rsidP="008C7BA2">
      <w:pPr>
        <w:pStyle w:val="NormalnyWeb"/>
        <w:numPr>
          <w:ilvl w:val="0"/>
          <w:numId w:val="80"/>
        </w:numPr>
        <w:spacing w:line="276" w:lineRule="auto"/>
        <w:jc w:val="both"/>
        <w:rPr>
          <w:u w:val="single"/>
        </w:rPr>
      </w:pPr>
      <w:r w:rsidRPr="00DB4CEA">
        <w:t>wykorzystywa</w:t>
      </w:r>
      <w:r w:rsidR="00521B12" w:rsidRPr="00DB4CEA">
        <w:t>ć</w:t>
      </w:r>
      <w:r w:rsidRPr="00DB4CEA">
        <w:t xml:space="preserve"> w pełni czas</w:t>
      </w:r>
      <w:r w:rsidR="00521B12" w:rsidRPr="00DB4CEA">
        <w:t xml:space="preserve"> przeznaczony na naukę;</w:t>
      </w:r>
    </w:p>
    <w:p w14:paraId="5097FAE2" w14:textId="77777777" w:rsidR="00521B12" w:rsidRPr="00DB4CEA" w:rsidRDefault="00124060" w:rsidP="008C7BA2">
      <w:pPr>
        <w:pStyle w:val="NormalnyWeb"/>
        <w:numPr>
          <w:ilvl w:val="0"/>
          <w:numId w:val="80"/>
        </w:numPr>
        <w:spacing w:line="276" w:lineRule="auto"/>
        <w:jc w:val="both"/>
        <w:rPr>
          <w:u w:val="single"/>
        </w:rPr>
      </w:pPr>
      <w:r w:rsidRPr="00DB4CEA">
        <w:t>rzeteln</w:t>
      </w:r>
      <w:r w:rsidR="00521B12" w:rsidRPr="00DB4CEA">
        <w:t>i</w:t>
      </w:r>
      <w:r w:rsidRPr="00DB4CEA">
        <w:t>e prac</w:t>
      </w:r>
      <w:r w:rsidR="00521B12" w:rsidRPr="00DB4CEA">
        <w:t>ować</w:t>
      </w:r>
      <w:r w:rsidRPr="00DB4CEA">
        <w:t xml:space="preserve"> nad </w:t>
      </w:r>
      <w:r w:rsidR="00521B12" w:rsidRPr="00DB4CEA">
        <w:t>własnym rozwojem;</w:t>
      </w:r>
    </w:p>
    <w:p w14:paraId="718089DD" w14:textId="77777777" w:rsidR="00521B12" w:rsidRPr="00DB4CEA" w:rsidRDefault="00521B12" w:rsidP="008C7BA2">
      <w:pPr>
        <w:pStyle w:val="NormalnyWeb"/>
        <w:numPr>
          <w:ilvl w:val="0"/>
          <w:numId w:val="80"/>
        </w:numPr>
        <w:spacing w:line="276" w:lineRule="auto"/>
        <w:jc w:val="both"/>
        <w:rPr>
          <w:u w:val="single"/>
        </w:rPr>
      </w:pPr>
      <w:r w:rsidRPr="00DB4CEA">
        <w:t>us</w:t>
      </w:r>
      <w:r w:rsidR="00124060" w:rsidRPr="00DB4CEA">
        <w:t>prawiedliwia</w:t>
      </w:r>
      <w:r w:rsidRPr="00DB4CEA">
        <w:t>ć</w:t>
      </w:r>
      <w:r w:rsidR="00124060" w:rsidRPr="00DB4CEA">
        <w:t xml:space="preserve"> swoje nieobecności na zajęciach edukacyjnych na piśmie w </w:t>
      </w:r>
      <w:r w:rsidRPr="00DB4CEA">
        <w:t>ciągu 7 dni;</w:t>
      </w:r>
    </w:p>
    <w:p w14:paraId="6B35D45A" w14:textId="77777777" w:rsidR="00521B12" w:rsidRPr="00DB4CEA" w:rsidRDefault="00124060" w:rsidP="008C7BA2">
      <w:pPr>
        <w:pStyle w:val="NormalnyWeb"/>
        <w:numPr>
          <w:ilvl w:val="0"/>
          <w:numId w:val="80"/>
        </w:numPr>
        <w:spacing w:line="276" w:lineRule="auto"/>
        <w:jc w:val="both"/>
        <w:rPr>
          <w:u w:val="single"/>
        </w:rPr>
      </w:pPr>
      <w:r w:rsidRPr="00DB4CEA">
        <w:t>godn</w:t>
      </w:r>
      <w:r w:rsidR="00521B12" w:rsidRPr="00DB4CEA">
        <w:t>i</w:t>
      </w:r>
      <w:r w:rsidRPr="00DB4CEA">
        <w:t>e</w:t>
      </w:r>
      <w:r w:rsidR="00521B12" w:rsidRPr="00DB4CEA">
        <w:t xml:space="preserve"> i </w:t>
      </w:r>
      <w:r w:rsidRPr="00DB4CEA">
        <w:t>kulturaln</w:t>
      </w:r>
      <w:r w:rsidR="00521B12" w:rsidRPr="00DB4CEA">
        <w:t>i</w:t>
      </w:r>
      <w:r w:rsidRPr="00DB4CEA">
        <w:t>e zachow</w:t>
      </w:r>
      <w:r w:rsidR="00521B12" w:rsidRPr="00DB4CEA">
        <w:t>ywać</w:t>
      </w:r>
      <w:r w:rsidRPr="00DB4CEA">
        <w:t xml:space="preserve"> się w s</w:t>
      </w:r>
      <w:r w:rsidR="00521B12" w:rsidRPr="00DB4CEA">
        <w:t>zkole i poza nią;</w:t>
      </w:r>
    </w:p>
    <w:p w14:paraId="0B205E49" w14:textId="77777777" w:rsidR="00124060" w:rsidRPr="00DB4CEA" w:rsidRDefault="00124060" w:rsidP="008C7BA2">
      <w:pPr>
        <w:pStyle w:val="NormalnyWeb"/>
        <w:numPr>
          <w:ilvl w:val="0"/>
          <w:numId w:val="80"/>
        </w:numPr>
        <w:spacing w:line="276" w:lineRule="auto"/>
        <w:jc w:val="both"/>
        <w:rPr>
          <w:u w:val="single"/>
        </w:rPr>
      </w:pPr>
      <w:r w:rsidRPr="00DB4CEA">
        <w:t>dba</w:t>
      </w:r>
      <w:r w:rsidR="00521B12" w:rsidRPr="00DB4CEA">
        <w:t>ć</w:t>
      </w:r>
      <w:r w:rsidRPr="00DB4CEA">
        <w:t xml:space="preserve"> o piękno mowy ojczystej</w:t>
      </w:r>
      <w:r w:rsidR="00521B12" w:rsidRPr="00DB4CEA">
        <w:rPr>
          <w:u w:val="single"/>
        </w:rPr>
        <w:t>;</w:t>
      </w:r>
    </w:p>
    <w:p w14:paraId="73CDC50C" w14:textId="77777777" w:rsidR="00521B12" w:rsidRPr="00DB4CEA" w:rsidRDefault="00124060" w:rsidP="008C7BA2">
      <w:pPr>
        <w:pStyle w:val="NormalnyWeb"/>
        <w:numPr>
          <w:ilvl w:val="0"/>
          <w:numId w:val="80"/>
        </w:numPr>
        <w:spacing w:line="276" w:lineRule="auto"/>
        <w:jc w:val="both"/>
        <w:rPr>
          <w:u w:val="single"/>
        </w:rPr>
      </w:pPr>
      <w:r w:rsidRPr="00DB4CEA">
        <w:t>okazywa</w:t>
      </w:r>
      <w:r w:rsidR="00521B12" w:rsidRPr="00DB4CEA">
        <w:t>ć</w:t>
      </w:r>
      <w:r w:rsidRPr="00DB4CEA">
        <w:t xml:space="preserve"> szacun</w:t>
      </w:r>
      <w:r w:rsidR="00521B12" w:rsidRPr="00DB4CEA">
        <w:t>e</w:t>
      </w:r>
      <w:r w:rsidRPr="00DB4CEA">
        <w:t>k naucz</w:t>
      </w:r>
      <w:r w:rsidR="00521B12" w:rsidRPr="00DB4CEA">
        <w:t>ycielom oraz innym pracownikom s</w:t>
      </w:r>
      <w:r w:rsidRPr="00DB4CEA">
        <w:t>zkoły</w:t>
      </w:r>
      <w:r w:rsidR="00521B12" w:rsidRPr="00DB4CEA">
        <w:t>;</w:t>
      </w:r>
    </w:p>
    <w:p w14:paraId="380D55D8" w14:textId="77777777" w:rsidR="00124060" w:rsidRPr="00DB4CEA" w:rsidRDefault="00124060" w:rsidP="008C7BA2">
      <w:pPr>
        <w:pStyle w:val="NormalnyWeb"/>
        <w:numPr>
          <w:ilvl w:val="0"/>
          <w:numId w:val="80"/>
        </w:numPr>
        <w:spacing w:line="276" w:lineRule="auto"/>
        <w:jc w:val="both"/>
        <w:rPr>
          <w:u w:val="single"/>
        </w:rPr>
      </w:pPr>
      <w:r w:rsidRPr="00DB4CEA">
        <w:t>podporządkowywa</w:t>
      </w:r>
      <w:r w:rsidR="00521B12" w:rsidRPr="00DB4CEA">
        <w:t>ć</w:t>
      </w:r>
      <w:r w:rsidRPr="00DB4CEA">
        <w:t xml:space="preserve"> się zaleceniom i zarządzeniom dyrektora </w:t>
      </w:r>
      <w:r w:rsidR="00521B12" w:rsidRPr="00DB4CEA">
        <w:t>szkoły, r</w:t>
      </w:r>
      <w:r w:rsidRPr="00DB4CEA">
        <w:t xml:space="preserve">ady </w:t>
      </w:r>
      <w:r w:rsidR="00521B12" w:rsidRPr="00DB4CEA">
        <w:t>p</w:t>
      </w:r>
      <w:r w:rsidRPr="00DB4CEA">
        <w:t xml:space="preserve">edagogicznej, </w:t>
      </w:r>
      <w:r w:rsidR="00521B12" w:rsidRPr="00DB4CEA">
        <w:t>r</w:t>
      </w:r>
      <w:r w:rsidRPr="00DB4CEA">
        <w:t xml:space="preserve">ady </w:t>
      </w:r>
      <w:r w:rsidR="00521B12" w:rsidRPr="00DB4CEA">
        <w:t>r</w:t>
      </w:r>
      <w:r w:rsidRPr="00DB4CEA">
        <w:t>odziców, na</w:t>
      </w:r>
      <w:r w:rsidR="00521B12" w:rsidRPr="00DB4CEA">
        <w:t>uczycieli oraz ustaleniom s</w:t>
      </w:r>
      <w:r w:rsidRPr="00DB4CEA">
        <w:t xml:space="preserve">amorządu </w:t>
      </w:r>
      <w:r w:rsidR="00521B12" w:rsidRPr="00DB4CEA">
        <w:t>uczniowskiego;</w:t>
      </w:r>
    </w:p>
    <w:p w14:paraId="72A31C4D" w14:textId="77777777" w:rsidR="00124060" w:rsidRPr="00DB4CEA" w:rsidRDefault="00124060" w:rsidP="008C7BA2">
      <w:pPr>
        <w:pStyle w:val="NormalnyWeb"/>
        <w:numPr>
          <w:ilvl w:val="0"/>
          <w:numId w:val="80"/>
        </w:numPr>
        <w:spacing w:line="276" w:lineRule="auto"/>
        <w:jc w:val="both"/>
        <w:rPr>
          <w:u w:val="single"/>
        </w:rPr>
      </w:pPr>
      <w:r w:rsidRPr="00DB4CEA">
        <w:t>przestrzega</w:t>
      </w:r>
      <w:r w:rsidR="00521B12" w:rsidRPr="00DB4CEA">
        <w:t>ć</w:t>
      </w:r>
      <w:r w:rsidRPr="00DB4CEA">
        <w:t xml:space="preserve"> zasad współżycia społecznego, a szczególnie:</w:t>
      </w:r>
    </w:p>
    <w:p w14:paraId="7681B832" w14:textId="77777777" w:rsidR="00124060" w:rsidRPr="00DB4CEA" w:rsidRDefault="00124060" w:rsidP="008C7BA2">
      <w:pPr>
        <w:pStyle w:val="NormalnyWeb"/>
        <w:numPr>
          <w:ilvl w:val="0"/>
          <w:numId w:val="80"/>
        </w:numPr>
        <w:spacing w:line="276" w:lineRule="auto"/>
        <w:jc w:val="both"/>
        <w:rPr>
          <w:u w:val="single"/>
        </w:rPr>
      </w:pPr>
      <w:r w:rsidRPr="00DB4CEA">
        <w:t>okazywa</w:t>
      </w:r>
      <w:r w:rsidR="00521B12" w:rsidRPr="00DB4CEA">
        <w:t>ć</w:t>
      </w:r>
      <w:r w:rsidRPr="00DB4CEA">
        <w:t xml:space="preserve"> szacun</w:t>
      </w:r>
      <w:r w:rsidR="00521B12" w:rsidRPr="00DB4CEA">
        <w:t>e</w:t>
      </w:r>
      <w:r w:rsidRPr="00DB4CEA">
        <w:t>k</w:t>
      </w:r>
      <w:r w:rsidR="00521B12" w:rsidRPr="00DB4CEA">
        <w:t xml:space="preserve"> ludziom;</w:t>
      </w:r>
    </w:p>
    <w:p w14:paraId="69844AAD" w14:textId="77777777" w:rsidR="00D31C03" w:rsidRPr="00DB4CEA" w:rsidRDefault="00521B12" w:rsidP="008C7BA2">
      <w:pPr>
        <w:pStyle w:val="NormalnyWeb"/>
        <w:numPr>
          <w:ilvl w:val="0"/>
          <w:numId w:val="80"/>
        </w:numPr>
        <w:spacing w:line="276" w:lineRule="auto"/>
        <w:jc w:val="both"/>
        <w:rPr>
          <w:u w:val="single"/>
        </w:rPr>
      </w:pPr>
      <w:r w:rsidRPr="00DB4CEA">
        <w:t>p</w:t>
      </w:r>
      <w:r w:rsidR="00124060" w:rsidRPr="00DB4CEA">
        <w:t>rzeciwstawia</w:t>
      </w:r>
      <w:r w:rsidRPr="00DB4CEA">
        <w:t>ć</w:t>
      </w:r>
      <w:r w:rsidR="00124060" w:rsidRPr="00DB4CEA">
        <w:t xml:space="preserve"> się prz</w:t>
      </w:r>
      <w:r w:rsidRPr="00DB4CEA">
        <w:t>ejawom brutalności, wulgarności;</w:t>
      </w:r>
    </w:p>
    <w:p w14:paraId="1331BA13" w14:textId="77777777" w:rsidR="00D31C03" w:rsidRPr="00DB4CEA" w:rsidRDefault="00124060" w:rsidP="008C7BA2">
      <w:pPr>
        <w:pStyle w:val="NormalnyWeb"/>
        <w:numPr>
          <w:ilvl w:val="0"/>
          <w:numId w:val="80"/>
        </w:numPr>
        <w:spacing w:line="276" w:lineRule="auto"/>
        <w:jc w:val="both"/>
        <w:rPr>
          <w:u w:val="single"/>
        </w:rPr>
      </w:pPr>
      <w:r w:rsidRPr="00DB4CEA">
        <w:t>szanowa</w:t>
      </w:r>
      <w:r w:rsidR="00521B12" w:rsidRPr="00DB4CEA">
        <w:t>ć</w:t>
      </w:r>
      <w:r w:rsidRPr="00DB4CEA">
        <w:t xml:space="preserve"> pogląd</w:t>
      </w:r>
      <w:r w:rsidR="00521B12" w:rsidRPr="00DB4CEA">
        <w:t>y,</w:t>
      </w:r>
      <w:r w:rsidRPr="00DB4CEA">
        <w:t xml:space="preserve"> przekona</w:t>
      </w:r>
      <w:r w:rsidR="00521B12" w:rsidRPr="00DB4CEA">
        <w:t>nia,</w:t>
      </w:r>
      <w:r w:rsidRPr="00DB4CEA">
        <w:t xml:space="preserve"> wolnoś</w:t>
      </w:r>
      <w:r w:rsidR="00521B12" w:rsidRPr="00DB4CEA">
        <w:t>ć</w:t>
      </w:r>
      <w:r w:rsidRPr="00DB4CEA">
        <w:t xml:space="preserve"> i godnoś</w:t>
      </w:r>
      <w:r w:rsidR="00521B12" w:rsidRPr="00DB4CEA">
        <w:t>ć</w:t>
      </w:r>
      <w:r w:rsidRPr="00DB4CEA">
        <w:t xml:space="preserve"> osobist</w:t>
      </w:r>
      <w:r w:rsidR="00521B12" w:rsidRPr="00DB4CEA">
        <w:t>ą</w:t>
      </w:r>
      <w:r w:rsidRPr="00DB4CEA">
        <w:t xml:space="preserve"> </w:t>
      </w:r>
      <w:r w:rsidR="00EC3272" w:rsidRPr="00DB4CEA">
        <w:t>innych;</w:t>
      </w:r>
      <w:r w:rsidRPr="00DB4CEA">
        <w:t xml:space="preserve"> </w:t>
      </w:r>
    </w:p>
    <w:p w14:paraId="75BC1B9A" w14:textId="77777777" w:rsidR="00124060" w:rsidRPr="00DB4CEA" w:rsidRDefault="00124060" w:rsidP="008C7BA2">
      <w:pPr>
        <w:pStyle w:val="NormalnyWeb"/>
        <w:numPr>
          <w:ilvl w:val="0"/>
          <w:numId w:val="80"/>
        </w:numPr>
        <w:spacing w:line="276" w:lineRule="auto"/>
        <w:jc w:val="both"/>
        <w:rPr>
          <w:u w:val="single"/>
        </w:rPr>
      </w:pPr>
      <w:r w:rsidRPr="00DB4CEA">
        <w:t>naprawia</w:t>
      </w:r>
      <w:r w:rsidR="00EC3272" w:rsidRPr="00DB4CEA">
        <w:t>ć</w:t>
      </w:r>
      <w:r w:rsidRPr="00DB4CEA">
        <w:t xml:space="preserve"> wyrządzone przez siebie szkody materialne</w:t>
      </w:r>
      <w:r w:rsidR="00EC3272" w:rsidRPr="00DB4CEA">
        <w:t xml:space="preserve"> i</w:t>
      </w:r>
      <w:r w:rsidRPr="00DB4CEA">
        <w:t xml:space="preserve"> </w:t>
      </w:r>
      <w:r w:rsidR="00EC3272" w:rsidRPr="00DB4CEA">
        <w:t>moralne;</w:t>
      </w:r>
    </w:p>
    <w:p w14:paraId="4C7BE5B2" w14:textId="77777777" w:rsidR="00124060" w:rsidRPr="00DB4CEA" w:rsidRDefault="00124060" w:rsidP="008C7BA2">
      <w:pPr>
        <w:pStyle w:val="NormalnyWeb"/>
        <w:numPr>
          <w:ilvl w:val="0"/>
          <w:numId w:val="80"/>
        </w:numPr>
        <w:spacing w:line="276" w:lineRule="auto"/>
        <w:jc w:val="both"/>
        <w:rPr>
          <w:u w:val="single"/>
        </w:rPr>
      </w:pPr>
      <w:r w:rsidRPr="00DB4CEA">
        <w:t>dba</w:t>
      </w:r>
      <w:r w:rsidR="00EC3272" w:rsidRPr="00DB4CEA">
        <w:t>ć</w:t>
      </w:r>
      <w:r w:rsidRPr="00DB4CEA">
        <w:t xml:space="preserve"> o bezpieczeństwo i zdrowie własne oraz swoich kolegów (uczeń nie pali tytoniu, nie pije alkoholu, nie używa narkotyków i innych środków odurzają</w:t>
      </w:r>
      <w:r w:rsidR="00EC3272" w:rsidRPr="00DB4CEA">
        <w:t>cych);</w:t>
      </w:r>
    </w:p>
    <w:p w14:paraId="4827B627" w14:textId="77777777" w:rsidR="00124060" w:rsidRPr="00DB4CEA" w:rsidRDefault="00124060" w:rsidP="008C7BA2">
      <w:pPr>
        <w:pStyle w:val="NormalnyWeb"/>
        <w:numPr>
          <w:ilvl w:val="0"/>
          <w:numId w:val="80"/>
        </w:numPr>
        <w:spacing w:line="276" w:lineRule="auto"/>
        <w:jc w:val="both"/>
        <w:rPr>
          <w:u w:val="single"/>
        </w:rPr>
      </w:pPr>
      <w:r w:rsidRPr="00DB4CEA">
        <w:t>troszcz</w:t>
      </w:r>
      <w:r w:rsidR="00EC3272" w:rsidRPr="00DB4CEA">
        <w:t>yć</w:t>
      </w:r>
      <w:r w:rsidRPr="00DB4CEA">
        <w:t xml:space="preserve"> się o mienie </w:t>
      </w:r>
      <w:r w:rsidR="00EC3272" w:rsidRPr="00DB4CEA">
        <w:t>s</w:t>
      </w:r>
      <w:r w:rsidRPr="00DB4CEA">
        <w:t>zkoły i jej estetyczny wygląd</w:t>
      </w:r>
      <w:r w:rsidR="00EC3272" w:rsidRPr="00DB4CEA">
        <w:t>;</w:t>
      </w:r>
    </w:p>
    <w:p w14:paraId="3683E3DD" w14:textId="77777777" w:rsidR="00124060" w:rsidRPr="00DB4CEA" w:rsidRDefault="00124060" w:rsidP="008C7BA2">
      <w:pPr>
        <w:pStyle w:val="NormalnyWeb"/>
        <w:numPr>
          <w:ilvl w:val="0"/>
          <w:numId w:val="80"/>
        </w:numPr>
        <w:tabs>
          <w:tab w:val="left" w:pos="851"/>
        </w:tabs>
        <w:spacing w:line="276" w:lineRule="auto"/>
        <w:jc w:val="both"/>
        <w:rPr>
          <w:u w:val="single"/>
        </w:rPr>
      </w:pPr>
      <w:r w:rsidRPr="00DB4CEA">
        <w:t>dba</w:t>
      </w:r>
      <w:r w:rsidR="00EC3272" w:rsidRPr="00DB4CEA">
        <w:t>ć</w:t>
      </w:r>
      <w:r w:rsidR="005F32B5" w:rsidRPr="00DB4CEA">
        <w:t xml:space="preserve"> o schludny,</w:t>
      </w:r>
      <w:r w:rsidRPr="00DB4CEA">
        <w:t xml:space="preserve"> odpowiedni </w:t>
      </w:r>
      <w:r w:rsidR="005F32B5" w:rsidRPr="00DB4CEA">
        <w:t xml:space="preserve">strój i </w:t>
      </w:r>
      <w:r w:rsidRPr="00DB4CEA">
        <w:t>wygląd:</w:t>
      </w:r>
    </w:p>
    <w:p w14:paraId="7CC96C20" w14:textId="77777777" w:rsidR="005F32B5" w:rsidRPr="00DB4CEA" w:rsidRDefault="00124060" w:rsidP="008C7BA2">
      <w:pPr>
        <w:pStyle w:val="NormalnyWeb"/>
        <w:numPr>
          <w:ilvl w:val="0"/>
          <w:numId w:val="80"/>
        </w:numPr>
        <w:spacing w:line="276" w:lineRule="auto"/>
        <w:jc w:val="both"/>
        <w:rPr>
          <w:u w:val="single"/>
        </w:rPr>
      </w:pPr>
      <w:r w:rsidRPr="00DB4CEA">
        <w:t>nos</w:t>
      </w:r>
      <w:r w:rsidR="00EC3272" w:rsidRPr="00DB4CEA">
        <w:t>ić</w:t>
      </w:r>
      <w:r w:rsidRPr="00DB4CEA">
        <w:t xml:space="preserve">  </w:t>
      </w:r>
      <w:r w:rsidR="00EC3272" w:rsidRPr="00DB4CEA">
        <w:t xml:space="preserve">czysty </w:t>
      </w:r>
      <w:r w:rsidRPr="00DB4CEA">
        <w:t>str</w:t>
      </w:r>
      <w:r w:rsidR="00EC3272" w:rsidRPr="00DB4CEA">
        <w:t>ój</w:t>
      </w:r>
      <w:r w:rsidRPr="00DB4CEA">
        <w:t xml:space="preserve"> </w:t>
      </w:r>
      <w:r w:rsidR="00EC3272" w:rsidRPr="00DB4CEA">
        <w:t xml:space="preserve">codzienny </w:t>
      </w:r>
      <w:r w:rsidRPr="00DB4CEA">
        <w:t>w stonowanym kolorze</w:t>
      </w:r>
      <w:r w:rsidR="00EC3272" w:rsidRPr="00DB4CEA">
        <w:t xml:space="preserve">  bez wulgarnych i prowokujących napisów oraz nadruków;</w:t>
      </w:r>
      <w:r w:rsidR="00B23CEF" w:rsidRPr="00DB4CEA">
        <w:t xml:space="preserve"> </w:t>
      </w:r>
      <w:r w:rsidR="005F32B5" w:rsidRPr="00DB4CEA">
        <w:t>stosownie do pogody nosić krótkie spodnie typu „ber</w:t>
      </w:r>
      <w:r w:rsidR="005F32B5" w:rsidRPr="00DB4CEA">
        <w:softHyphen/>
        <w:t>mudy” lub „rybaczki” o długości nogawek do kolan oraz bluzki, koszulki z krótkim rękawem i niewielkim dekoltem zakrywające brzuch i plecy i ramiona;</w:t>
      </w:r>
    </w:p>
    <w:p w14:paraId="5645F578" w14:textId="77777777" w:rsidR="00124060" w:rsidRPr="00DB4CEA" w:rsidRDefault="00FD6FDD" w:rsidP="008C7BA2">
      <w:pPr>
        <w:pStyle w:val="NormalnyWeb"/>
        <w:numPr>
          <w:ilvl w:val="0"/>
          <w:numId w:val="80"/>
        </w:numPr>
        <w:spacing w:line="276" w:lineRule="auto"/>
        <w:jc w:val="both"/>
        <w:rPr>
          <w:u w:val="single"/>
        </w:rPr>
      </w:pPr>
      <w:r w:rsidRPr="00DB4CEA">
        <w:t xml:space="preserve">nosić </w:t>
      </w:r>
      <w:r w:rsidR="00124060" w:rsidRPr="00DB4CEA">
        <w:t xml:space="preserve">w </w:t>
      </w:r>
      <w:r w:rsidRPr="00DB4CEA">
        <w:t>wyznaczonych dniach</w:t>
      </w:r>
      <w:r w:rsidR="00124060" w:rsidRPr="00DB4CEA">
        <w:t xml:space="preserve"> </w:t>
      </w:r>
      <w:r w:rsidRPr="00DB4CEA">
        <w:t>strój galowy: białą bluzkę zakrywającą ramiona i brzuch, ciemne eleganckie, długie spodnie, ciemną spódnicę lub sukienkę nie krótszą niż do kolan (dziewczęta); białą koszulę, ciemne długie spodnie lub garnitur (chłopcy); w chłodne dni dopuszcza się noszenie swetrów w stonowanych kolorach;</w:t>
      </w:r>
    </w:p>
    <w:p w14:paraId="54E6E185" w14:textId="77777777" w:rsidR="00124060" w:rsidRPr="00DB4CEA" w:rsidRDefault="00B23CEF" w:rsidP="008C7BA2">
      <w:pPr>
        <w:pStyle w:val="NormalnyWeb"/>
        <w:numPr>
          <w:ilvl w:val="0"/>
          <w:numId w:val="80"/>
        </w:numPr>
        <w:spacing w:line="276" w:lineRule="auto"/>
        <w:jc w:val="both"/>
        <w:rPr>
          <w:u w:val="single"/>
        </w:rPr>
      </w:pPr>
      <w:r w:rsidRPr="00DB4CEA">
        <w:t xml:space="preserve"> </w:t>
      </w:r>
      <w:r w:rsidR="00124060" w:rsidRPr="00DB4CEA">
        <w:t>zmien</w:t>
      </w:r>
      <w:r w:rsidR="00FD6FDD" w:rsidRPr="00DB4CEA">
        <w:t xml:space="preserve">iać obuwie </w:t>
      </w:r>
      <w:r w:rsidR="00124060" w:rsidRPr="00DB4CEA">
        <w:t>oraz odzież stosownie do określonego rodzaju za</w:t>
      </w:r>
      <w:r w:rsidR="005F32B5" w:rsidRPr="00DB4CEA">
        <w:t>jęć (np. wychowanie fizyczne, wycieczka);</w:t>
      </w:r>
    </w:p>
    <w:p w14:paraId="38669EDB" w14:textId="77777777" w:rsidR="00FD6CFA" w:rsidRPr="00DB4CEA" w:rsidRDefault="005F32B5" w:rsidP="008C7BA2">
      <w:pPr>
        <w:pStyle w:val="NormalnyWeb"/>
        <w:numPr>
          <w:ilvl w:val="0"/>
          <w:numId w:val="80"/>
        </w:numPr>
        <w:spacing w:line="276" w:lineRule="auto"/>
        <w:jc w:val="both"/>
        <w:rPr>
          <w:u w:val="single"/>
        </w:rPr>
      </w:pPr>
      <w:r w:rsidRPr="00DB4CEA">
        <w:t>stosować obuwie zmienne na terenie szkoły;</w:t>
      </w:r>
    </w:p>
    <w:p w14:paraId="53E914D8" w14:textId="77777777" w:rsidR="005F32B5" w:rsidRPr="00DB4CEA" w:rsidRDefault="005F32B5" w:rsidP="008C7BA2">
      <w:pPr>
        <w:pStyle w:val="NormalnyWeb"/>
        <w:numPr>
          <w:ilvl w:val="0"/>
          <w:numId w:val="80"/>
        </w:numPr>
        <w:spacing w:line="276" w:lineRule="auto"/>
        <w:jc w:val="both"/>
        <w:rPr>
          <w:u w:val="single"/>
        </w:rPr>
      </w:pPr>
      <w:r w:rsidRPr="00DB4CEA">
        <w:t>nie używać nakryć głowy na terenie szkoły.</w:t>
      </w:r>
    </w:p>
    <w:p w14:paraId="2FD181C7" w14:textId="77777777" w:rsidR="00124060" w:rsidRPr="00DB4CEA" w:rsidRDefault="00124060" w:rsidP="008C7BA2">
      <w:pPr>
        <w:pStyle w:val="NormalnyWeb"/>
        <w:numPr>
          <w:ilvl w:val="0"/>
          <w:numId w:val="80"/>
        </w:numPr>
        <w:spacing w:line="276" w:lineRule="auto"/>
        <w:jc w:val="both"/>
        <w:rPr>
          <w:u w:val="single"/>
        </w:rPr>
      </w:pPr>
      <w:r w:rsidRPr="00DB4CEA">
        <w:t>przestrzegania za</w:t>
      </w:r>
      <w:r w:rsidR="007B53B3" w:rsidRPr="00DB4CEA">
        <w:t>sad regulujących korzystanie w s</w:t>
      </w:r>
      <w:r w:rsidRPr="00DB4CEA">
        <w:t>zkole z telefonów komórkowych (urządzeń multimedialnych):</w:t>
      </w:r>
    </w:p>
    <w:p w14:paraId="136C8AEF" w14:textId="77777777" w:rsidR="00FD6CFA" w:rsidRPr="00DB4CEA" w:rsidRDefault="00124060" w:rsidP="008C7BA2">
      <w:pPr>
        <w:pStyle w:val="NormalnyWeb"/>
        <w:numPr>
          <w:ilvl w:val="0"/>
          <w:numId w:val="80"/>
        </w:numPr>
        <w:spacing w:line="276" w:lineRule="auto"/>
        <w:jc w:val="both"/>
        <w:rPr>
          <w:u w:val="single"/>
        </w:rPr>
      </w:pPr>
      <w:r w:rsidRPr="00DB4CEA">
        <w:t>podczas zajęć edukacyjnych obowiązuje zakaz używania telefonów komórkowych i urządzeń multimedialnych (aparaty powinny być wyłączone i schowane)</w:t>
      </w:r>
      <w:r w:rsidR="007B53B3" w:rsidRPr="00DB4CEA">
        <w:t>; o ewentualnym użyciu ww. sprzętu decyduje nauczyciel prowadzący zajęcia w zależności od potrzeb;</w:t>
      </w:r>
    </w:p>
    <w:p w14:paraId="461AABEB" w14:textId="77777777" w:rsidR="00FD6CFA" w:rsidRPr="00DB4CEA" w:rsidRDefault="00124060" w:rsidP="008C7BA2">
      <w:pPr>
        <w:pStyle w:val="NormalnyWeb"/>
        <w:numPr>
          <w:ilvl w:val="0"/>
          <w:numId w:val="80"/>
        </w:numPr>
        <w:spacing w:line="276" w:lineRule="auto"/>
        <w:jc w:val="both"/>
        <w:rPr>
          <w:u w:val="single"/>
        </w:rPr>
      </w:pPr>
      <w:r w:rsidRPr="00DB4CEA">
        <w:t xml:space="preserve">rodzic (prawny opiekun) ucznia ponosi pełną odpowiedzialność za posiadany i używany </w:t>
      </w:r>
      <w:r w:rsidR="007B53B3" w:rsidRPr="00DB4CEA">
        <w:t>przez dziecko telefon komórkowy lub inne urządzenie multimedialne;</w:t>
      </w:r>
    </w:p>
    <w:p w14:paraId="08423FF3" w14:textId="77777777" w:rsidR="00FD6CFA" w:rsidRPr="00DB4CEA" w:rsidRDefault="00124060" w:rsidP="008C7BA2">
      <w:pPr>
        <w:pStyle w:val="NormalnyWeb"/>
        <w:numPr>
          <w:ilvl w:val="0"/>
          <w:numId w:val="80"/>
        </w:numPr>
        <w:spacing w:line="276" w:lineRule="auto"/>
        <w:jc w:val="both"/>
        <w:rPr>
          <w:u w:val="single"/>
        </w:rPr>
      </w:pPr>
      <w:r w:rsidRPr="00DB4CEA">
        <w:lastRenderedPageBreak/>
        <w:t xml:space="preserve">pomiędzy zajęciami edukacyjnymi (przerwy, czas przed i po zajęciach) telefon może być używany </w:t>
      </w:r>
      <w:r w:rsidR="007B53B3" w:rsidRPr="00DB4CEA">
        <w:t xml:space="preserve">w wyznaczonych strefach szkoły </w:t>
      </w:r>
      <w:r w:rsidRPr="00DB4CEA">
        <w:t>w trybie „milczy”</w:t>
      </w:r>
      <w:r w:rsidR="007B53B3" w:rsidRPr="00DB4CEA">
        <w:t>;</w:t>
      </w:r>
    </w:p>
    <w:p w14:paraId="709BFE21" w14:textId="77777777" w:rsidR="00FD6CFA" w:rsidRPr="00DB4CEA" w:rsidRDefault="00124060" w:rsidP="008C7BA2">
      <w:pPr>
        <w:pStyle w:val="NormalnyWeb"/>
        <w:numPr>
          <w:ilvl w:val="0"/>
          <w:numId w:val="80"/>
        </w:numPr>
        <w:spacing w:line="276" w:lineRule="auto"/>
        <w:jc w:val="both"/>
        <w:rPr>
          <w:u w:val="single"/>
        </w:rPr>
      </w:pPr>
      <w:r w:rsidRPr="00DB4CEA">
        <w:t>zakazuje się nagrywania dźwięku i obrazu</w:t>
      </w:r>
      <w:r w:rsidR="007B53B3" w:rsidRPr="00DB4CEA">
        <w:t xml:space="preserve"> za pomocą telefonu komórkowego;</w:t>
      </w:r>
    </w:p>
    <w:p w14:paraId="2B712250" w14:textId="77777777" w:rsidR="007B53B3" w:rsidRPr="00DB4CEA" w:rsidRDefault="007B53B3" w:rsidP="008C7BA2">
      <w:pPr>
        <w:pStyle w:val="NormalnyWeb"/>
        <w:numPr>
          <w:ilvl w:val="0"/>
          <w:numId w:val="80"/>
        </w:numPr>
        <w:spacing w:line="276" w:lineRule="auto"/>
        <w:jc w:val="both"/>
        <w:rPr>
          <w:u w:val="single"/>
        </w:rPr>
      </w:pPr>
      <w:r w:rsidRPr="00DB4CEA">
        <w:t>szczegółowe zasady znajdują się w regulaminie korzyst</w:t>
      </w:r>
      <w:r w:rsidR="00AE2756" w:rsidRPr="00DB4CEA">
        <w:t>ania z urządzeń multimedialnych.</w:t>
      </w:r>
    </w:p>
    <w:p w14:paraId="2E3E2750" w14:textId="77777777" w:rsidR="00AE2756" w:rsidRPr="00DB4CEA" w:rsidRDefault="00AE2756" w:rsidP="00FD6CFA">
      <w:pPr>
        <w:pStyle w:val="NormalnyWeb"/>
        <w:spacing w:line="276" w:lineRule="auto"/>
        <w:ind w:left="762"/>
        <w:jc w:val="both"/>
        <w:rPr>
          <w:u w:val="single"/>
        </w:rPr>
      </w:pPr>
    </w:p>
    <w:p w14:paraId="2176F025" w14:textId="77777777" w:rsidR="00AE2756" w:rsidRPr="000D7D8C" w:rsidRDefault="00AE2756" w:rsidP="000D7D8C">
      <w:pPr>
        <w:pStyle w:val="Nagwek1"/>
        <w:jc w:val="center"/>
        <w:rPr>
          <w:sz w:val="24"/>
          <w:szCs w:val="24"/>
        </w:rPr>
      </w:pPr>
      <w:bookmarkStart w:id="19" w:name="_Toc193362673"/>
      <w:r w:rsidRPr="000D7D8C">
        <w:rPr>
          <w:sz w:val="24"/>
          <w:szCs w:val="24"/>
        </w:rPr>
        <w:t>Rodzaje nagród</w:t>
      </w:r>
      <w:r w:rsidR="004B69A9" w:rsidRPr="000D7D8C">
        <w:rPr>
          <w:sz w:val="24"/>
          <w:szCs w:val="24"/>
        </w:rPr>
        <w:t xml:space="preserve"> i kar</w:t>
      </w:r>
      <w:bookmarkEnd w:id="19"/>
    </w:p>
    <w:p w14:paraId="6AE78B3D" w14:textId="77777777" w:rsidR="00AE2756" w:rsidRPr="00DB4CEA" w:rsidRDefault="00AE2756" w:rsidP="00FD6CFA">
      <w:pPr>
        <w:pStyle w:val="NormalnyWeb"/>
        <w:spacing w:line="276" w:lineRule="auto"/>
        <w:ind w:left="1134"/>
        <w:jc w:val="center"/>
        <w:rPr>
          <w:b/>
        </w:rPr>
      </w:pPr>
      <w:r w:rsidRPr="00DB4CEA">
        <w:rPr>
          <w:b/>
        </w:rPr>
        <w:t>§1</w:t>
      </w:r>
      <w:r w:rsidR="004057AE" w:rsidRPr="00DB4CEA">
        <w:rPr>
          <w:b/>
        </w:rPr>
        <w:t>9</w:t>
      </w:r>
    </w:p>
    <w:p w14:paraId="4FD58E28" w14:textId="77777777" w:rsidR="00AE2756" w:rsidRPr="00DB4CEA" w:rsidRDefault="00AE2756" w:rsidP="00CE2419">
      <w:pPr>
        <w:pStyle w:val="NormalnyWeb"/>
        <w:spacing w:line="276" w:lineRule="auto"/>
        <w:ind w:left="1134"/>
        <w:jc w:val="both"/>
        <w:rPr>
          <w:b/>
          <w:u w:val="single"/>
        </w:rPr>
      </w:pPr>
    </w:p>
    <w:p w14:paraId="4EBB7D0E" w14:textId="77777777" w:rsidR="00124060" w:rsidRPr="00DB4CEA" w:rsidRDefault="00AE2756" w:rsidP="00CD7A31">
      <w:pPr>
        <w:pStyle w:val="NormalnyWeb"/>
        <w:numPr>
          <w:ilvl w:val="0"/>
          <w:numId w:val="18"/>
        </w:numPr>
        <w:spacing w:line="276" w:lineRule="auto"/>
        <w:jc w:val="both"/>
        <w:rPr>
          <w:bCs/>
        </w:rPr>
      </w:pPr>
      <w:r w:rsidRPr="00DB4CEA">
        <w:rPr>
          <w:bCs/>
        </w:rPr>
        <w:t>Rodzaje nagród:</w:t>
      </w:r>
    </w:p>
    <w:p w14:paraId="09B96AD7" w14:textId="77777777" w:rsidR="00124060" w:rsidRPr="00DB4CEA" w:rsidRDefault="00AE2756" w:rsidP="00CD7A31">
      <w:pPr>
        <w:pStyle w:val="NormalnyWeb"/>
        <w:numPr>
          <w:ilvl w:val="0"/>
          <w:numId w:val="19"/>
        </w:numPr>
        <w:tabs>
          <w:tab w:val="num" w:pos="709"/>
        </w:tabs>
        <w:spacing w:line="276" w:lineRule="auto"/>
        <w:jc w:val="both"/>
      </w:pPr>
      <w:r w:rsidRPr="00DB4CEA">
        <w:rPr>
          <w:bCs/>
        </w:rPr>
        <w:t>p</w:t>
      </w:r>
      <w:r w:rsidR="00124060" w:rsidRPr="00DB4CEA">
        <w:t>ochwała ucznia wobec klasy przez wy</w:t>
      </w:r>
      <w:r w:rsidRPr="00DB4CEA">
        <w:t>chowawcę lub innego nauczyciela;</w:t>
      </w:r>
    </w:p>
    <w:p w14:paraId="29446B09" w14:textId="77777777" w:rsidR="00AE2756" w:rsidRPr="00DB4CEA" w:rsidRDefault="00AE2756" w:rsidP="00CD7A31">
      <w:pPr>
        <w:pStyle w:val="NormalnyWeb"/>
        <w:numPr>
          <w:ilvl w:val="0"/>
          <w:numId w:val="19"/>
        </w:numPr>
        <w:tabs>
          <w:tab w:val="num" w:pos="709"/>
        </w:tabs>
        <w:spacing w:line="276" w:lineRule="auto"/>
        <w:jc w:val="both"/>
      </w:pPr>
      <w:r w:rsidRPr="00DB4CEA">
        <w:t>pochwała ucznia na zebraniu z rodzicami;</w:t>
      </w:r>
    </w:p>
    <w:p w14:paraId="40CB0333" w14:textId="77777777" w:rsidR="00AE2756" w:rsidRPr="00DB4CEA" w:rsidRDefault="00AE2756" w:rsidP="00CD7A31">
      <w:pPr>
        <w:pStyle w:val="NormalnyWeb"/>
        <w:numPr>
          <w:ilvl w:val="0"/>
          <w:numId w:val="19"/>
        </w:numPr>
        <w:tabs>
          <w:tab w:val="num" w:pos="709"/>
        </w:tabs>
        <w:spacing w:line="276" w:lineRule="auto"/>
        <w:jc w:val="both"/>
      </w:pPr>
      <w:r w:rsidRPr="00DB4CEA">
        <w:t>pochwała ucznia przez dyrektora szkoły na apelu;</w:t>
      </w:r>
    </w:p>
    <w:p w14:paraId="47468794" w14:textId="77777777" w:rsidR="00AE2756" w:rsidRPr="00DB4CEA" w:rsidRDefault="00AE2756" w:rsidP="00CD7A31">
      <w:pPr>
        <w:pStyle w:val="NormalnyWeb"/>
        <w:numPr>
          <w:ilvl w:val="0"/>
          <w:numId w:val="19"/>
        </w:numPr>
        <w:tabs>
          <w:tab w:val="num" w:pos="709"/>
        </w:tabs>
        <w:spacing w:line="276" w:lineRule="auto"/>
        <w:jc w:val="both"/>
      </w:pPr>
      <w:r w:rsidRPr="00DB4CEA">
        <w:t>prezentacja nazwiska ucznia na tablicy sukcesów;</w:t>
      </w:r>
    </w:p>
    <w:p w14:paraId="77CC209D" w14:textId="77777777" w:rsidR="00AE2756" w:rsidRPr="00DB4CEA" w:rsidRDefault="00AE2756" w:rsidP="00CD7A31">
      <w:pPr>
        <w:pStyle w:val="NormalnyWeb"/>
        <w:numPr>
          <w:ilvl w:val="0"/>
          <w:numId w:val="19"/>
        </w:numPr>
        <w:tabs>
          <w:tab w:val="num" w:pos="709"/>
        </w:tabs>
        <w:spacing w:line="276" w:lineRule="auto"/>
        <w:jc w:val="both"/>
      </w:pPr>
      <w:r w:rsidRPr="00DB4CEA">
        <w:t>listy pochwalne;</w:t>
      </w:r>
    </w:p>
    <w:p w14:paraId="6D0C1DCB" w14:textId="77777777" w:rsidR="00AE2756" w:rsidRPr="00DB4CEA" w:rsidRDefault="00AE2756" w:rsidP="00CD7A31">
      <w:pPr>
        <w:pStyle w:val="NormalnyWeb"/>
        <w:numPr>
          <w:ilvl w:val="0"/>
          <w:numId w:val="19"/>
        </w:numPr>
        <w:tabs>
          <w:tab w:val="num" w:pos="709"/>
        </w:tabs>
        <w:spacing w:line="276" w:lineRule="auto"/>
        <w:jc w:val="both"/>
      </w:pPr>
      <w:r w:rsidRPr="00DB4CEA">
        <w:t>dyplomy;</w:t>
      </w:r>
    </w:p>
    <w:p w14:paraId="04DFF135" w14:textId="77777777" w:rsidR="00AE2756" w:rsidRPr="00DB4CEA" w:rsidRDefault="00AE2756" w:rsidP="00CD7A31">
      <w:pPr>
        <w:pStyle w:val="NormalnyWeb"/>
        <w:numPr>
          <w:ilvl w:val="0"/>
          <w:numId w:val="19"/>
        </w:numPr>
        <w:tabs>
          <w:tab w:val="num" w:pos="709"/>
        </w:tabs>
        <w:spacing w:line="276" w:lineRule="auto"/>
        <w:jc w:val="both"/>
      </w:pPr>
      <w:r w:rsidRPr="00DB4CEA">
        <w:t>nagrody rzeczowe;</w:t>
      </w:r>
    </w:p>
    <w:p w14:paraId="1E35267E" w14:textId="77777777" w:rsidR="00AE2756" w:rsidRPr="00DB4CEA" w:rsidRDefault="004B50BC" w:rsidP="00CD7A31">
      <w:pPr>
        <w:pStyle w:val="NormalnyWeb"/>
        <w:numPr>
          <w:ilvl w:val="0"/>
          <w:numId w:val="19"/>
        </w:numPr>
        <w:tabs>
          <w:tab w:val="num" w:pos="709"/>
        </w:tabs>
        <w:spacing w:line="276" w:lineRule="auto"/>
        <w:jc w:val="both"/>
      </w:pPr>
      <w:r w:rsidRPr="00DB4CEA">
        <w:t>stypendia.</w:t>
      </w:r>
    </w:p>
    <w:p w14:paraId="78127800" w14:textId="77777777" w:rsidR="004B50BC" w:rsidRPr="00DB4CEA" w:rsidRDefault="006D33AA" w:rsidP="00CD7A31">
      <w:pPr>
        <w:pStyle w:val="NormalnyWeb"/>
        <w:numPr>
          <w:ilvl w:val="0"/>
          <w:numId w:val="18"/>
        </w:numPr>
        <w:spacing w:line="276" w:lineRule="auto"/>
        <w:jc w:val="both"/>
      </w:pPr>
      <w:r w:rsidRPr="00DB4CEA">
        <w:t>Rodzaje kar:</w:t>
      </w:r>
    </w:p>
    <w:p w14:paraId="77929C18" w14:textId="77777777" w:rsidR="00FD6CFA" w:rsidRPr="00DB4CEA" w:rsidRDefault="006D33AA" w:rsidP="008C7BA2">
      <w:pPr>
        <w:pStyle w:val="NormalnyWeb"/>
        <w:numPr>
          <w:ilvl w:val="0"/>
          <w:numId w:val="81"/>
        </w:numPr>
        <w:spacing w:line="276" w:lineRule="auto"/>
        <w:jc w:val="both"/>
      </w:pPr>
      <w:r w:rsidRPr="00DB4CEA">
        <w:t>ustne upomnienie przez nauczyciela lub wychowawcę klasy;</w:t>
      </w:r>
    </w:p>
    <w:p w14:paraId="4E7B4DE9" w14:textId="77777777" w:rsidR="00FD6CFA" w:rsidRPr="00DB4CEA" w:rsidRDefault="006D33AA" w:rsidP="008C7BA2">
      <w:pPr>
        <w:pStyle w:val="NormalnyWeb"/>
        <w:numPr>
          <w:ilvl w:val="0"/>
          <w:numId w:val="81"/>
        </w:numPr>
        <w:spacing w:line="276" w:lineRule="auto"/>
        <w:jc w:val="both"/>
      </w:pPr>
      <w:r w:rsidRPr="00DB4CEA">
        <w:t>wpisanie uwagi o nagannym zachowaniu do dziennika elektronicznego;</w:t>
      </w:r>
    </w:p>
    <w:p w14:paraId="6B68D3F6" w14:textId="77777777" w:rsidR="00FD6CFA" w:rsidRPr="00DB4CEA" w:rsidRDefault="006D33AA" w:rsidP="008C7BA2">
      <w:pPr>
        <w:pStyle w:val="NormalnyWeb"/>
        <w:numPr>
          <w:ilvl w:val="0"/>
          <w:numId w:val="81"/>
        </w:numPr>
        <w:spacing w:line="276" w:lineRule="auto"/>
        <w:jc w:val="both"/>
      </w:pPr>
      <w:r w:rsidRPr="00DB4CEA">
        <w:t>zakaz udziału w imprezach, zawodach, wycieczkach, konkursach;</w:t>
      </w:r>
    </w:p>
    <w:p w14:paraId="2F9868EC" w14:textId="77777777" w:rsidR="00FD6CFA" w:rsidRPr="00DB4CEA" w:rsidRDefault="006D33AA" w:rsidP="008C7BA2">
      <w:pPr>
        <w:pStyle w:val="NormalnyWeb"/>
        <w:numPr>
          <w:ilvl w:val="0"/>
          <w:numId w:val="81"/>
        </w:numPr>
        <w:spacing w:line="276" w:lineRule="auto"/>
        <w:jc w:val="both"/>
      </w:pPr>
      <w:r w:rsidRPr="00DB4CEA">
        <w:t>upomnienie lub nagana dyrektora szkoły;</w:t>
      </w:r>
    </w:p>
    <w:p w14:paraId="04FDF696" w14:textId="77777777" w:rsidR="006D33AA" w:rsidRPr="00DB4CEA" w:rsidRDefault="006D33AA" w:rsidP="008C7BA2">
      <w:pPr>
        <w:pStyle w:val="NormalnyWeb"/>
        <w:numPr>
          <w:ilvl w:val="0"/>
          <w:numId w:val="81"/>
        </w:numPr>
        <w:spacing w:line="276" w:lineRule="auto"/>
        <w:jc w:val="both"/>
      </w:pPr>
      <w:r w:rsidRPr="00DB4CEA">
        <w:t>przeniesienie do innej szkoły zgodnie z obowiązującymi przepisami.</w:t>
      </w:r>
    </w:p>
    <w:p w14:paraId="1DE98B98" w14:textId="77777777" w:rsidR="006D33AA" w:rsidRPr="00DB4CEA" w:rsidRDefault="006D33AA" w:rsidP="00CD7A31">
      <w:pPr>
        <w:pStyle w:val="NormalnyWeb"/>
        <w:numPr>
          <w:ilvl w:val="0"/>
          <w:numId w:val="18"/>
        </w:numPr>
        <w:spacing w:line="276" w:lineRule="auto"/>
        <w:jc w:val="both"/>
      </w:pPr>
      <w:r w:rsidRPr="00DB4CEA">
        <w:t>Dyrektor szkoły może wystąpić do Kujawsko – Pomorskiego Kuratora Oświaty z wnioskiem o przeniesienie do innej szkoły w przypadku, gdy uczeń:</w:t>
      </w:r>
    </w:p>
    <w:p w14:paraId="239D1B6A" w14:textId="77777777" w:rsidR="00124060" w:rsidRPr="00DB4CEA" w:rsidRDefault="00931DAF" w:rsidP="00CD7A31">
      <w:pPr>
        <w:pStyle w:val="NormalnyWeb"/>
        <w:numPr>
          <w:ilvl w:val="0"/>
          <w:numId w:val="20"/>
        </w:numPr>
        <w:spacing w:line="276" w:lineRule="auto"/>
        <w:jc w:val="both"/>
      </w:pPr>
      <w:r w:rsidRPr="00DB4CEA">
        <w:t>notorycznie łamie przepisy s</w:t>
      </w:r>
      <w:r w:rsidR="00124060" w:rsidRPr="00DB4CEA">
        <w:t>tatutu szko</w:t>
      </w:r>
      <w:r w:rsidRPr="00DB4CEA">
        <w:t>ły;</w:t>
      </w:r>
    </w:p>
    <w:p w14:paraId="5D317923" w14:textId="77777777" w:rsidR="00124060" w:rsidRPr="00DB4CEA" w:rsidRDefault="00124060" w:rsidP="00CD7A31">
      <w:pPr>
        <w:pStyle w:val="NormalnyWeb"/>
        <w:numPr>
          <w:ilvl w:val="0"/>
          <w:numId w:val="20"/>
        </w:numPr>
        <w:spacing w:line="276" w:lineRule="auto"/>
        <w:jc w:val="both"/>
      </w:pPr>
      <w:r w:rsidRPr="00DB4CEA">
        <w:t xml:space="preserve">otrzymał kary przewidziane w </w:t>
      </w:r>
      <w:r w:rsidR="00931DAF" w:rsidRPr="00DB4CEA">
        <w:t>s</w:t>
      </w:r>
      <w:r w:rsidRPr="00DB4CEA">
        <w:t>tatucie, a stosowane środki zaradcze n</w:t>
      </w:r>
      <w:r w:rsidR="00931DAF" w:rsidRPr="00DB4CEA">
        <w:t>ie przynoszą pożądanych efektów;</w:t>
      </w:r>
    </w:p>
    <w:p w14:paraId="4E01266E" w14:textId="77777777" w:rsidR="00124060" w:rsidRPr="00DB4CEA" w:rsidRDefault="00124060" w:rsidP="00CD7A31">
      <w:pPr>
        <w:pStyle w:val="NormalnyWeb"/>
        <w:numPr>
          <w:ilvl w:val="0"/>
          <w:numId w:val="20"/>
        </w:numPr>
        <w:spacing w:line="276" w:lineRule="auto"/>
        <w:jc w:val="both"/>
      </w:pPr>
      <w:r w:rsidRPr="00DB4CEA">
        <w:t>zachowuje się w sposób demoralizujący bądź agresywny, zagrażający zdrowiu, życiu inny</w:t>
      </w:r>
      <w:r w:rsidR="00931DAF" w:rsidRPr="00DB4CEA">
        <w:t>ch uczniów i pracowników szkoły;</w:t>
      </w:r>
    </w:p>
    <w:p w14:paraId="1D2C2753" w14:textId="77777777" w:rsidR="00124060" w:rsidRPr="00DB4CEA" w:rsidRDefault="00124060" w:rsidP="00CD7A31">
      <w:pPr>
        <w:pStyle w:val="NormalnyWeb"/>
        <w:numPr>
          <w:ilvl w:val="0"/>
          <w:numId w:val="20"/>
        </w:numPr>
        <w:spacing w:line="276" w:lineRule="auto"/>
        <w:jc w:val="both"/>
      </w:pPr>
      <w:r w:rsidRPr="00DB4CEA">
        <w:t>dopuszcza się czynów łamiących prawo np. krad</w:t>
      </w:r>
      <w:r w:rsidR="00931DAF" w:rsidRPr="00DB4CEA">
        <w:t>zieże, wymuszanie, zastraszanie;</w:t>
      </w:r>
    </w:p>
    <w:p w14:paraId="41ED5B11" w14:textId="77777777" w:rsidR="008E5F75" w:rsidRPr="00DB4CEA" w:rsidRDefault="00931DAF" w:rsidP="00CD7A31">
      <w:pPr>
        <w:pStyle w:val="NormalnyWeb"/>
        <w:numPr>
          <w:ilvl w:val="0"/>
          <w:numId w:val="20"/>
        </w:numPr>
        <w:spacing w:line="276" w:lineRule="auto"/>
        <w:jc w:val="both"/>
      </w:pPr>
      <w:r w:rsidRPr="00DB4CEA">
        <w:t xml:space="preserve">w przypadku, gdy zmiana środowiska wychowawczego może korzystnie wpłynąć </w:t>
      </w:r>
      <w:r w:rsidR="004B72A4" w:rsidRPr="00DB4CEA">
        <w:t>na postawę ucznia.</w:t>
      </w:r>
    </w:p>
    <w:p w14:paraId="49CB72B1" w14:textId="77777777" w:rsidR="00124060" w:rsidRPr="00DB4CEA" w:rsidRDefault="004B72A4" w:rsidP="00CD7A31">
      <w:pPr>
        <w:pStyle w:val="NormalnyWeb"/>
        <w:numPr>
          <w:ilvl w:val="0"/>
          <w:numId w:val="18"/>
        </w:numPr>
        <w:spacing w:line="276" w:lineRule="auto"/>
        <w:jc w:val="both"/>
      </w:pPr>
      <w:r w:rsidRPr="00DB4CEA">
        <w:t>S</w:t>
      </w:r>
      <w:r w:rsidR="00124060" w:rsidRPr="00DB4CEA">
        <w:t>zkoła ma obowiązek informowania rodziców (prawnych opiekunów) ucznia o przyznaniu mu nagrody lub zastosowaniu wobec niego kary.</w:t>
      </w:r>
    </w:p>
    <w:p w14:paraId="1CFBD023" w14:textId="77777777" w:rsidR="00124060" w:rsidRPr="00DB4CEA" w:rsidRDefault="00124060" w:rsidP="00CE2419">
      <w:pPr>
        <w:pStyle w:val="NormalnyWeb"/>
        <w:spacing w:line="276" w:lineRule="auto"/>
        <w:jc w:val="both"/>
      </w:pPr>
    </w:p>
    <w:p w14:paraId="036C8E68" w14:textId="77777777" w:rsidR="00124060" w:rsidRPr="00DB4CEA" w:rsidRDefault="00124060" w:rsidP="00CE2419">
      <w:pPr>
        <w:pStyle w:val="Nagwek1"/>
        <w:spacing w:before="0" w:after="0" w:line="276" w:lineRule="auto"/>
        <w:jc w:val="both"/>
        <w:rPr>
          <w:sz w:val="24"/>
          <w:szCs w:val="24"/>
        </w:rPr>
      </w:pPr>
    </w:p>
    <w:p w14:paraId="769FEE64" w14:textId="77777777" w:rsidR="00117A45" w:rsidRPr="00DB4CEA" w:rsidRDefault="00117A45" w:rsidP="000D7D8C">
      <w:pPr>
        <w:pStyle w:val="Nagwek1"/>
        <w:jc w:val="center"/>
      </w:pPr>
      <w:bookmarkStart w:id="20" w:name="_Toc193362674"/>
      <w:r w:rsidRPr="000D7D8C">
        <w:rPr>
          <w:sz w:val="24"/>
          <w:szCs w:val="24"/>
        </w:rPr>
        <w:t>Wolontariat</w:t>
      </w:r>
      <w:bookmarkEnd w:id="20"/>
    </w:p>
    <w:p w14:paraId="70895E86" w14:textId="77777777" w:rsidR="00117A45" w:rsidRPr="00DB4CEA" w:rsidRDefault="00117A45" w:rsidP="00CE2419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4CEA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4057AE" w:rsidRPr="00DB4CEA">
        <w:rPr>
          <w:rFonts w:ascii="Times New Roman" w:hAnsi="Times New Roman" w:cs="Times New Roman"/>
          <w:b/>
          <w:sz w:val="24"/>
          <w:szCs w:val="24"/>
        </w:rPr>
        <w:t>20</w:t>
      </w:r>
    </w:p>
    <w:p w14:paraId="60FC1F9B" w14:textId="77777777" w:rsidR="00B23CEF" w:rsidRPr="00DB4CEA" w:rsidRDefault="00117A45" w:rsidP="008C7BA2">
      <w:pPr>
        <w:pStyle w:val="Akapitzlist"/>
        <w:numPr>
          <w:ilvl w:val="0"/>
          <w:numId w:val="3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W szkole umożliwia się działania w zakresie wolontariatu;</w:t>
      </w:r>
    </w:p>
    <w:p w14:paraId="435570EC" w14:textId="77777777" w:rsidR="004A6EFF" w:rsidRPr="00DB4CEA" w:rsidRDefault="004A6EFF" w:rsidP="008C7BA2">
      <w:pPr>
        <w:pStyle w:val="Akapitzlist"/>
        <w:numPr>
          <w:ilvl w:val="0"/>
          <w:numId w:val="3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lastRenderedPageBreak/>
        <w:t>W szkole  organizuje się koło wolontariatu.</w:t>
      </w:r>
    </w:p>
    <w:p w14:paraId="3FD9F1FD" w14:textId="77777777" w:rsidR="004A6EFF" w:rsidRPr="00DB4CEA" w:rsidRDefault="004A6EFF" w:rsidP="00FD6CFA">
      <w:pPr>
        <w:pStyle w:val="Akapitzlist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Wyznaczone cele i działania szkolnego koła wolontariusza:</w:t>
      </w:r>
    </w:p>
    <w:p w14:paraId="2725521A" w14:textId="77777777" w:rsidR="00FD6CFA" w:rsidRPr="00DB4CEA" w:rsidRDefault="004A6EFF" w:rsidP="008C7BA2">
      <w:pPr>
        <w:pStyle w:val="Akapitzlist"/>
        <w:numPr>
          <w:ilvl w:val="0"/>
          <w:numId w:val="8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Zapoznanie młodzieży z ideą wolontariatu oraz jej propagowaniem;</w:t>
      </w:r>
    </w:p>
    <w:p w14:paraId="5DCB6518" w14:textId="77777777" w:rsidR="00FD6CFA" w:rsidRPr="00DB4CEA" w:rsidRDefault="004A6EFF" w:rsidP="008C7BA2">
      <w:pPr>
        <w:pStyle w:val="Akapitzlist"/>
        <w:numPr>
          <w:ilvl w:val="0"/>
          <w:numId w:val="8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Uwrażliwienie na cierpienie, samotność i potrzeby innych;</w:t>
      </w:r>
    </w:p>
    <w:p w14:paraId="5EF225A7" w14:textId="77777777" w:rsidR="00F03D94" w:rsidRPr="00DB4CEA" w:rsidRDefault="004A6EFF" w:rsidP="008C7BA2">
      <w:pPr>
        <w:pStyle w:val="Akapitzlist"/>
        <w:numPr>
          <w:ilvl w:val="0"/>
          <w:numId w:val="8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Kształt</w:t>
      </w:r>
      <w:r w:rsidR="00FD6CFA" w:rsidRPr="00DB4CEA">
        <w:rPr>
          <w:rFonts w:ascii="Times New Roman" w:hAnsi="Times New Roman"/>
          <w:sz w:val="24"/>
          <w:szCs w:val="24"/>
        </w:rPr>
        <w:t>owanie  postaw  prospołecznych tj. np. cierpliwość oraz poszanowanie</w:t>
      </w:r>
      <w:r w:rsidRPr="00DB4CEA">
        <w:rPr>
          <w:rFonts w:ascii="Times New Roman" w:hAnsi="Times New Roman"/>
          <w:sz w:val="24"/>
          <w:szCs w:val="24"/>
        </w:rPr>
        <w:t xml:space="preserve"> i zrozumienie drugiego człowieka;</w:t>
      </w:r>
    </w:p>
    <w:p w14:paraId="0A9B7301" w14:textId="77777777" w:rsidR="00F03D94" w:rsidRPr="00DB4CEA" w:rsidRDefault="004A6EFF" w:rsidP="008C7BA2">
      <w:pPr>
        <w:pStyle w:val="Akapitzlist"/>
        <w:numPr>
          <w:ilvl w:val="0"/>
          <w:numId w:val="8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Inspirowanie do aktywnego spędzania czasu wolnego;</w:t>
      </w:r>
    </w:p>
    <w:p w14:paraId="0897A018" w14:textId="77777777" w:rsidR="00F03D94" w:rsidRPr="00DB4CEA" w:rsidRDefault="004A6EFF" w:rsidP="008C7BA2">
      <w:pPr>
        <w:pStyle w:val="Akapitzlist"/>
        <w:numPr>
          <w:ilvl w:val="0"/>
          <w:numId w:val="8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Kształtowanie umiejętności działania w zespole;</w:t>
      </w:r>
    </w:p>
    <w:p w14:paraId="3BE56B12" w14:textId="77777777" w:rsidR="00F03D94" w:rsidRPr="00DB4CEA" w:rsidRDefault="004A6EFF" w:rsidP="008C7BA2">
      <w:pPr>
        <w:pStyle w:val="Akapitzlist"/>
        <w:numPr>
          <w:ilvl w:val="0"/>
          <w:numId w:val="8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 xml:space="preserve">Zdobywanie doświadczeń w nowych dziedzinach. </w:t>
      </w:r>
    </w:p>
    <w:p w14:paraId="6B496DC6" w14:textId="77777777" w:rsidR="004A6EFF" w:rsidRPr="00DB4CEA" w:rsidRDefault="004A6EFF" w:rsidP="008C7BA2">
      <w:pPr>
        <w:pStyle w:val="Akapitzlist"/>
        <w:numPr>
          <w:ilvl w:val="0"/>
          <w:numId w:val="8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 xml:space="preserve">Angażowanie się w działania na rzecz społeczności szkolnej i lokalne charakterze regularnym i akcyjnym. </w:t>
      </w:r>
    </w:p>
    <w:p w14:paraId="7B0535C5" w14:textId="77777777" w:rsidR="004A6EFF" w:rsidRPr="00DB4CEA" w:rsidRDefault="00F03D94" w:rsidP="008C7BA2">
      <w:pPr>
        <w:pStyle w:val="Akapitzlist"/>
        <w:numPr>
          <w:ilvl w:val="0"/>
          <w:numId w:val="3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 xml:space="preserve">Aktywność wolontariuszy ukierunkowana jest na dwa zasadnicze </w:t>
      </w:r>
      <w:r w:rsidR="004A6EFF" w:rsidRPr="00DB4CEA">
        <w:rPr>
          <w:rFonts w:ascii="Times New Roman" w:hAnsi="Times New Roman"/>
          <w:sz w:val="24"/>
          <w:szCs w:val="24"/>
        </w:rPr>
        <w:t xml:space="preserve">obszary: środowisko szkolne oraz środowisko pozaszkolne. </w:t>
      </w:r>
    </w:p>
    <w:p w14:paraId="11ECB5B0" w14:textId="77777777" w:rsidR="00117A45" w:rsidRPr="00DB4CEA" w:rsidRDefault="00117A45" w:rsidP="008C7BA2">
      <w:pPr>
        <w:pStyle w:val="Akapitzlist"/>
        <w:numPr>
          <w:ilvl w:val="0"/>
          <w:numId w:val="3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Działaniem poprzedzającym rozpoczęcie pracy wolontariusza jest zawarcie z nim porozumienia</w:t>
      </w:r>
      <w:r w:rsidR="009A5ACC" w:rsidRPr="00DB4CEA">
        <w:rPr>
          <w:rFonts w:ascii="Times New Roman" w:hAnsi="Times New Roman"/>
          <w:sz w:val="24"/>
          <w:szCs w:val="24"/>
        </w:rPr>
        <w:t xml:space="preserve"> </w:t>
      </w:r>
      <w:r w:rsidRPr="00DB4CEA">
        <w:rPr>
          <w:rFonts w:ascii="Times New Roman" w:hAnsi="Times New Roman"/>
          <w:sz w:val="24"/>
          <w:szCs w:val="24"/>
        </w:rPr>
        <w:t>- umowy o wolontariacie.</w:t>
      </w:r>
    </w:p>
    <w:p w14:paraId="4102E2CD" w14:textId="77777777" w:rsidR="00117A45" w:rsidRPr="00DB4CEA" w:rsidRDefault="00117A45" w:rsidP="008C7BA2">
      <w:pPr>
        <w:pStyle w:val="Akapitzlist"/>
        <w:numPr>
          <w:ilvl w:val="0"/>
          <w:numId w:val="3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Osobą</w:t>
      </w:r>
      <w:r w:rsidR="009A5ACC" w:rsidRPr="00DB4CEA">
        <w:rPr>
          <w:rFonts w:ascii="Times New Roman" w:hAnsi="Times New Roman"/>
          <w:sz w:val="24"/>
          <w:szCs w:val="24"/>
        </w:rPr>
        <w:t xml:space="preserve"> właściwą do zawierania umowy </w:t>
      </w:r>
      <w:r w:rsidRPr="00DB4CEA">
        <w:rPr>
          <w:rFonts w:ascii="Times New Roman" w:hAnsi="Times New Roman"/>
          <w:sz w:val="24"/>
          <w:szCs w:val="24"/>
        </w:rPr>
        <w:t>jest dyrektor szkoły.</w:t>
      </w:r>
    </w:p>
    <w:p w14:paraId="26C39F5A" w14:textId="77777777" w:rsidR="00117A45" w:rsidRPr="00DB4CEA" w:rsidRDefault="00117A45" w:rsidP="008C7BA2">
      <w:pPr>
        <w:pStyle w:val="Akapitzlist"/>
        <w:numPr>
          <w:ilvl w:val="0"/>
          <w:numId w:val="3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Po zrealizowaniu przez wolontariusza zadań określonych w porozumieniu, dyrektor szkoły wystawia zaświadczenie o odbyciu wolontariatu.</w:t>
      </w:r>
    </w:p>
    <w:p w14:paraId="39C5011C" w14:textId="77777777" w:rsidR="00124060" w:rsidRPr="00DB4CEA" w:rsidRDefault="00124060" w:rsidP="00CE2419">
      <w:pPr>
        <w:pStyle w:val="Nagwek1"/>
        <w:spacing w:before="0" w:after="0" w:line="276" w:lineRule="auto"/>
        <w:jc w:val="both"/>
        <w:rPr>
          <w:sz w:val="24"/>
          <w:szCs w:val="24"/>
        </w:rPr>
      </w:pPr>
    </w:p>
    <w:p w14:paraId="55C8589A" w14:textId="77777777" w:rsidR="00B95C5E" w:rsidRPr="00DB4CEA" w:rsidRDefault="00B95C5E" w:rsidP="00CE241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FBE617" w14:textId="77777777" w:rsidR="00B95C5E" w:rsidRPr="000D7D8C" w:rsidRDefault="00B95C5E" w:rsidP="000D7D8C">
      <w:pPr>
        <w:pStyle w:val="Nagwek1"/>
        <w:jc w:val="center"/>
        <w:rPr>
          <w:sz w:val="24"/>
          <w:szCs w:val="24"/>
        </w:rPr>
      </w:pPr>
      <w:bookmarkStart w:id="21" w:name="_Toc193362675"/>
      <w:r w:rsidRPr="000D7D8C">
        <w:rPr>
          <w:sz w:val="24"/>
          <w:szCs w:val="24"/>
        </w:rPr>
        <w:t>Formy opieki i pomocy uczniom</w:t>
      </w:r>
      <w:bookmarkEnd w:id="21"/>
    </w:p>
    <w:p w14:paraId="37B6A12D" w14:textId="77777777" w:rsidR="00B95C5E" w:rsidRPr="00DB4CEA" w:rsidRDefault="001069E6" w:rsidP="00CE2419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4CEA">
        <w:rPr>
          <w:rFonts w:ascii="Times New Roman" w:hAnsi="Times New Roman" w:cs="Times New Roman"/>
          <w:b/>
          <w:sz w:val="24"/>
          <w:szCs w:val="24"/>
        </w:rPr>
        <w:t>§21</w:t>
      </w:r>
    </w:p>
    <w:p w14:paraId="74520441" w14:textId="77777777" w:rsidR="00B95C5E" w:rsidRPr="00DB4CEA" w:rsidRDefault="00B95C5E" w:rsidP="00CE2419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7A1858" w14:textId="77777777" w:rsidR="00B95C5E" w:rsidRPr="00DB4CEA" w:rsidRDefault="00B8763B" w:rsidP="00CD7A31">
      <w:pPr>
        <w:pStyle w:val="Akapitzlist"/>
        <w:numPr>
          <w:ilvl w:val="0"/>
          <w:numId w:val="21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Formy pomocy</w:t>
      </w:r>
      <w:r w:rsidR="001546B1" w:rsidRPr="00DB4CEA">
        <w:rPr>
          <w:rFonts w:ascii="Times New Roman" w:hAnsi="Times New Roman"/>
          <w:sz w:val="24"/>
          <w:szCs w:val="24"/>
        </w:rPr>
        <w:t>:</w:t>
      </w:r>
    </w:p>
    <w:p w14:paraId="2C049CA5" w14:textId="77777777" w:rsidR="00B95C5E" w:rsidRPr="00DB4CEA" w:rsidRDefault="00416E4B" w:rsidP="00CD7A31">
      <w:pPr>
        <w:pStyle w:val="Akapitzlist"/>
        <w:numPr>
          <w:ilvl w:val="2"/>
          <w:numId w:val="21"/>
        </w:numPr>
        <w:tabs>
          <w:tab w:val="num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O</w:t>
      </w:r>
      <w:r w:rsidR="00B95C5E" w:rsidRPr="00DB4CEA">
        <w:rPr>
          <w:rFonts w:ascii="Times New Roman" w:hAnsi="Times New Roman"/>
          <w:sz w:val="24"/>
          <w:szCs w:val="24"/>
        </w:rPr>
        <w:t xml:space="preserve">rganizowanie spotkań dyrektora szkoły </w:t>
      </w:r>
      <w:r w:rsidR="001546B1" w:rsidRPr="00DB4CEA">
        <w:rPr>
          <w:rFonts w:ascii="Times New Roman" w:hAnsi="Times New Roman"/>
          <w:sz w:val="24"/>
          <w:szCs w:val="24"/>
        </w:rPr>
        <w:t>z nowoprzyjętymi uczniami i ich rodzicami;</w:t>
      </w:r>
    </w:p>
    <w:p w14:paraId="47FA3404" w14:textId="77777777" w:rsidR="00B95C5E" w:rsidRPr="00DB4CEA" w:rsidRDefault="00416E4B" w:rsidP="00CD7A31">
      <w:pPr>
        <w:pStyle w:val="Akapitzlist"/>
        <w:numPr>
          <w:ilvl w:val="2"/>
          <w:numId w:val="21"/>
        </w:numPr>
        <w:tabs>
          <w:tab w:val="num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R</w:t>
      </w:r>
      <w:r w:rsidR="00B95C5E" w:rsidRPr="00DB4CEA">
        <w:rPr>
          <w:rFonts w:ascii="Times New Roman" w:hAnsi="Times New Roman"/>
          <w:sz w:val="24"/>
          <w:szCs w:val="24"/>
        </w:rPr>
        <w:t xml:space="preserve">ozmowy indywidualne wychowawcy z uczniami i rodzicami w celu rozpoznania cech osobowościowych ucznia, stanu jego zdrowia i </w:t>
      </w:r>
      <w:r w:rsidR="001546B1" w:rsidRPr="00DB4CEA">
        <w:rPr>
          <w:rFonts w:ascii="Times New Roman" w:hAnsi="Times New Roman"/>
          <w:sz w:val="24"/>
          <w:szCs w:val="24"/>
        </w:rPr>
        <w:t>warunków materialnych;</w:t>
      </w:r>
    </w:p>
    <w:p w14:paraId="64AA61A1" w14:textId="77777777" w:rsidR="00B95C5E" w:rsidRPr="00DB4CEA" w:rsidRDefault="00416E4B" w:rsidP="00CD7A31">
      <w:pPr>
        <w:pStyle w:val="Akapitzlist"/>
        <w:numPr>
          <w:ilvl w:val="2"/>
          <w:numId w:val="2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P</w:t>
      </w:r>
      <w:r w:rsidR="00B95C5E" w:rsidRPr="00DB4CEA">
        <w:rPr>
          <w:rFonts w:ascii="Times New Roman" w:hAnsi="Times New Roman"/>
          <w:sz w:val="24"/>
          <w:szCs w:val="24"/>
        </w:rPr>
        <w:t>omoc w adaptacji ucznia w nowym środowisku organi</w:t>
      </w:r>
      <w:r w:rsidR="001546B1" w:rsidRPr="00DB4CEA">
        <w:rPr>
          <w:rFonts w:ascii="Times New Roman" w:hAnsi="Times New Roman"/>
          <w:sz w:val="24"/>
          <w:szCs w:val="24"/>
        </w:rPr>
        <w:t>zowaną przez pedagoga szkolnego;</w:t>
      </w:r>
    </w:p>
    <w:p w14:paraId="77705811" w14:textId="77777777" w:rsidR="001546B1" w:rsidRPr="00DB4CEA" w:rsidRDefault="00416E4B" w:rsidP="00CD7A31">
      <w:pPr>
        <w:pStyle w:val="Akapitzlist"/>
        <w:numPr>
          <w:ilvl w:val="2"/>
          <w:numId w:val="2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U</w:t>
      </w:r>
      <w:r w:rsidR="001069E6" w:rsidRPr="00DB4CEA">
        <w:rPr>
          <w:rFonts w:ascii="Times New Roman" w:hAnsi="Times New Roman"/>
          <w:sz w:val="24"/>
          <w:szCs w:val="24"/>
        </w:rPr>
        <w:t xml:space="preserve">dzielanie niezbędnej </w:t>
      </w:r>
      <w:r w:rsidR="00B95C5E" w:rsidRPr="00DB4CEA">
        <w:rPr>
          <w:rFonts w:ascii="Times New Roman" w:hAnsi="Times New Roman"/>
          <w:sz w:val="24"/>
          <w:szCs w:val="24"/>
        </w:rPr>
        <w:t>doraźnej po</w:t>
      </w:r>
      <w:r w:rsidR="001546B1" w:rsidRPr="00DB4CEA">
        <w:rPr>
          <w:rFonts w:ascii="Times New Roman" w:hAnsi="Times New Roman"/>
          <w:sz w:val="24"/>
          <w:szCs w:val="24"/>
        </w:rPr>
        <w:t>mocy przez pielęgniarkę szkolną;</w:t>
      </w:r>
    </w:p>
    <w:p w14:paraId="2BEF8AAC" w14:textId="77777777" w:rsidR="001546B1" w:rsidRPr="00DB4CEA" w:rsidRDefault="00416E4B" w:rsidP="00CD7A31">
      <w:pPr>
        <w:pStyle w:val="Akapitzlist"/>
        <w:numPr>
          <w:ilvl w:val="2"/>
          <w:numId w:val="2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W</w:t>
      </w:r>
      <w:r w:rsidR="00B95C5E" w:rsidRPr="00DB4CEA">
        <w:rPr>
          <w:rFonts w:ascii="Times New Roman" w:hAnsi="Times New Roman"/>
          <w:sz w:val="24"/>
          <w:szCs w:val="24"/>
        </w:rPr>
        <w:t>spółpracę z poradnią psychologiczno –</w:t>
      </w:r>
      <w:r w:rsidR="001546B1" w:rsidRPr="00DB4CEA">
        <w:rPr>
          <w:rFonts w:ascii="Times New Roman" w:hAnsi="Times New Roman"/>
          <w:sz w:val="24"/>
          <w:szCs w:val="24"/>
        </w:rPr>
        <w:t xml:space="preserve"> pedagogiczną i specjalistyczną;</w:t>
      </w:r>
    </w:p>
    <w:p w14:paraId="1FA7C420" w14:textId="77777777" w:rsidR="001546B1" w:rsidRPr="00DB4CEA" w:rsidRDefault="00416E4B" w:rsidP="00CD7A31">
      <w:pPr>
        <w:pStyle w:val="Akapitzlist"/>
        <w:numPr>
          <w:ilvl w:val="2"/>
          <w:numId w:val="2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R</w:t>
      </w:r>
      <w:r w:rsidR="00B95C5E" w:rsidRPr="00DB4CEA">
        <w:rPr>
          <w:rFonts w:ascii="Times New Roman" w:hAnsi="Times New Roman"/>
          <w:sz w:val="24"/>
          <w:szCs w:val="24"/>
        </w:rPr>
        <w:t>espektowanie zaleceń lekarza specjalisty oraz opinii i orzeczeń poradni</w:t>
      </w:r>
      <w:r w:rsidR="001546B1" w:rsidRPr="00DB4CEA">
        <w:rPr>
          <w:rFonts w:ascii="Times New Roman" w:hAnsi="Times New Roman"/>
          <w:sz w:val="24"/>
          <w:szCs w:val="24"/>
        </w:rPr>
        <w:t xml:space="preserve"> psychologiczno – pedagogicznej;</w:t>
      </w:r>
    </w:p>
    <w:p w14:paraId="021BB8B9" w14:textId="77777777" w:rsidR="001546B1" w:rsidRPr="00DB4CEA" w:rsidRDefault="00416E4B" w:rsidP="00CD7A31">
      <w:pPr>
        <w:pStyle w:val="Akapitzlist"/>
        <w:numPr>
          <w:ilvl w:val="2"/>
          <w:numId w:val="2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lastRenderedPageBreak/>
        <w:t>O</w:t>
      </w:r>
      <w:r w:rsidR="00B95C5E" w:rsidRPr="00DB4CEA">
        <w:rPr>
          <w:rFonts w:ascii="Times New Roman" w:hAnsi="Times New Roman"/>
          <w:sz w:val="24"/>
          <w:szCs w:val="24"/>
        </w:rPr>
        <w:t xml:space="preserve">rganizowanie w porozumieniu z organem prowadzącym nauczania indywidualnego </w:t>
      </w:r>
      <w:r w:rsidR="001546B1" w:rsidRPr="00DB4CEA">
        <w:rPr>
          <w:rFonts w:ascii="Times New Roman" w:hAnsi="Times New Roman"/>
          <w:sz w:val="24"/>
          <w:szCs w:val="24"/>
        </w:rPr>
        <w:t xml:space="preserve">i zajęć rewalidacyjnych </w:t>
      </w:r>
      <w:r w:rsidR="00B95C5E" w:rsidRPr="00DB4CEA">
        <w:rPr>
          <w:rFonts w:ascii="Times New Roman" w:hAnsi="Times New Roman"/>
          <w:sz w:val="24"/>
          <w:szCs w:val="24"/>
        </w:rPr>
        <w:t xml:space="preserve">na podstawie orzeczeń </w:t>
      </w:r>
      <w:r w:rsidR="001546B1" w:rsidRPr="00DB4CEA">
        <w:rPr>
          <w:rFonts w:ascii="Times New Roman" w:hAnsi="Times New Roman"/>
          <w:sz w:val="24"/>
          <w:szCs w:val="24"/>
        </w:rPr>
        <w:t>poradni psychologiczno - pedagogicznej.</w:t>
      </w:r>
    </w:p>
    <w:p w14:paraId="7C8A546A" w14:textId="77777777" w:rsidR="00B95C5E" w:rsidRPr="00DB4CEA" w:rsidRDefault="00416E4B" w:rsidP="00CD7A31">
      <w:pPr>
        <w:pStyle w:val="Akapitzlist"/>
        <w:numPr>
          <w:ilvl w:val="2"/>
          <w:numId w:val="2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U</w:t>
      </w:r>
      <w:r w:rsidR="00B95C5E" w:rsidRPr="00DB4CEA">
        <w:rPr>
          <w:rFonts w:ascii="Times New Roman" w:hAnsi="Times New Roman"/>
          <w:sz w:val="24"/>
          <w:szCs w:val="24"/>
        </w:rPr>
        <w:t>dzielanie pomocy materialnej zgodnie z obowiązującym prawem i w miarę posiadania środków</w:t>
      </w:r>
      <w:r w:rsidR="00F767D8" w:rsidRPr="00DB4CEA">
        <w:rPr>
          <w:rFonts w:ascii="Times New Roman" w:hAnsi="Times New Roman"/>
          <w:sz w:val="24"/>
          <w:szCs w:val="24"/>
        </w:rPr>
        <w:t>;</w:t>
      </w:r>
    </w:p>
    <w:p w14:paraId="61D56417" w14:textId="77777777" w:rsidR="00F767D8" w:rsidRPr="00DB4CEA" w:rsidRDefault="00416E4B" w:rsidP="00CD7A31">
      <w:pPr>
        <w:pStyle w:val="Akapitzlist"/>
        <w:numPr>
          <w:ilvl w:val="2"/>
          <w:numId w:val="2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O</w:t>
      </w:r>
      <w:r w:rsidR="00F767D8" w:rsidRPr="00DB4CEA">
        <w:rPr>
          <w:rFonts w:ascii="Times New Roman" w:hAnsi="Times New Roman"/>
          <w:sz w:val="24"/>
          <w:szCs w:val="24"/>
        </w:rPr>
        <w:t>rganizowanie pomocy psychologiczno – pedagogicznej:</w:t>
      </w:r>
    </w:p>
    <w:p w14:paraId="526DA164" w14:textId="77777777" w:rsidR="00B95C5E" w:rsidRPr="00DB4CEA" w:rsidRDefault="00B8492C" w:rsidP="008C7BA2">
      <w:pPr>
        <w:pStyle w:val="Akapitzlist"/>
        <w:numPr>
          <w:ilvl w:val="0"/>
          <w:numId w:val="8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diagnozowani</w:t>
      </w:r>
      <w:r w:rsidR="00F767D8" w:rsidRPr="00DB4CEA">
        <w:rPr>
          <w:rFonts w:ascii="Times New Roman" w:hAnsi="Times New Roman"/>
          <w:sz w:val="24"/>
          <w:szCs w:val="24"/>
        </w:rPr>
        <w:t>e potrzeb</w:t>
      </w:r>
      <w:r w:rsidRPr="00DB4CEA">
        <w:rPr>
          <w:rFonts w:ascii="Times New Roman" w:hAnsi="Times New Roman"/>
          <w:sz w:val="24"/>
          <w:szCs w:val="24"/>
        </w:rPr>
        <w:t xml:space="preserve"> ucznia;</w:t>
      </w:r>
    </w:p>
    <w:p w14:paraId="52D56DC4" w14:textId="77777777" w:rsidR="00F767D8" w:rsidRPr="00DB4CEA" w:rsidRDefault="00F767D8" w:rsidP="008C7BA2">
      <w:pPr>
        <w:pStyle w:val="Akapitzlist"/>
        <w:numPr>
          <w:ilvl w:val="0"/>
          <w:numId w:val="8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planowanie pomocy;</w:t>
      </w:r>
    </w:p>
    <w:p w14:paraId="60E0DC61" w14:textId="77777777" w:rsidR="00F767D8" w:rsidRPr="00DB4CEA" w:rsidRDefault="00F767D8" w:rsidP="008C7BA2">
      <w:pPr>
        <w:pStyle w:val="Akapitzlist"/>
        <w:numPr>
          <w:ilvl w:val="0"/>
          <w:numId w:val="8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wdrażanie programów;</w:t>
      </w:r>
    </w:p>
    <w:p w14:paraId="2D736FD3" w14:textId="77777777" w:rsidR="00F767D8" w:rsidRPr="00DB4CEA" w:rsidRDefault="00F767D8" w:rsidP="008C7BA2">
      <w:pPr>
        <w:pStyle w:val="Akapitzlist"/>
        <w:numPr>
          <w:ilvl w:val="0"/>
          <w:numId w:val="8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wspieranie.</w:t>
      </w:r>
    </w:p>
    <w:p w14:paraId="4095AB6C" w14:textId="77777777" w:rsidR="00B95C5E" w:rsidRPr="00DB4CEA" w:rsidRDefault="00416E4B" w:rsidP="00CD7A31">
      <w:pPr>
        <w:pStyle w:val="Akapitzlist"/>
        <w:numPr>
          <w:ilvl w:val="2"/>
          <w:numId w:val="21"/>
        </w:numPr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I</w:t>
      </w:r>
      <w:r w:rsidR="00B95C5E" w:rsidRPr="00DB4CEA">
        <w:rPr>
          <w:rFonts w:ascii="Times New Roman" w:hAnsi="Times New Roman"/>
          <w:sz w:val="24"/>
          <w:szCs w:val="24"/>
        </w:rPr>
        <w:t xml:space="preserve">ndywidualizacja pracy z uczniem na obowiązkowych i dodatkowych zajęciach edukacyjnych </w:t>
      </w:r>
      <w:r w:rsidR="00F767D8" w:rsidRPr="00DB4CEA">
        <w:rPr>
          <w:rFonts w:ascii="Times New Roman" w:hAnsi="Times New Roman"/>
          <w:sz w:val="24"/>
          <w:szCs w:val="24"/>
        </w:rPr>
        <w:t>poprzez</w:t>
      </w:r>
      <w:r w:rsidR="00B95C5E" w:rsidRPr="00DB4CEA">
        <w:rPr>
          <w:rFonts w:ascii="Times New Roman" w:hAnsi="Times New Roman"/>
          <w:sz w:val="24"/>
          <w:szCs w:val="24"/>
        </w:rPr>
        <w:t>:</w:t>
      </w:r>
    </w:p>
    <w:p w14:paraId="48DE29CC" w14:textId="77777777" w:rsidR="001069E6" w:rsidRPr="00DB4CEA" w:rsidRDefault="00B95C5E" w:rsidP="008C7BA2">
      <w:pPr>
        <w:pStyle w:val="Akapitzlist"/>
        <w:numPr>
          <w:ilvl w:val="0"/>
          <w:numId w:val="84"/>
        </w:numPr>
        <w:tabs>
          <w:tab w:val="left" w:pos="515"/>
        </w:tabs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dostosowani</w:t>
      </w:r>
      <w:r w:rsidR="00F767D8" w:rsidRPr="00DB4CEA">
        <w:rPr>
          <w:rFonts w:ascii="Times New Roman" w:hAnsi="Times New Roman"/>
          <w:sz w:val="24"/>
          <w:szCs w:val="24"/>
        </w:rPr>
        <w:t>e</w:t>
      </w:r>
      <w:r w:rsidRPr="00DB4CEA">
        <w:rPr>
          <w:rFonts w:ascii="Times New Roman" w:hAnsi="Times New Roman"/>
          <w:sz w:val="24"/>
          <w:szCs w:val="24"/>
        </w:rPr>
        <w:t xml:space="preserve"> tempa pracy do możliwości uczniów</w:t>
      </w:r>
      <w:r w:rsidR="00F767D8" w:rsidRPr="00DB4CEA">
        <w:rPr>
          <w:rFonts w:ascii="Times New Roman" w:hAnsi="Times New Roman"/>
          <w:sz w:val="24"/>
          <w:szCs w:val="24"/>
        </w:rPr>
        <w:t>;</w:t>
      </w:r>
    </w:p>
    <w:p w14:paraId="0DF64F9A" w14:textId="77777777" w:rsidR="001069E6" w:rsidRPr="00DB4CEA" w:rsidRDefault="00B95C5E" w:rsidP="008C7BA2">
      <w:pPr>
        <w:pStyle w:val="Akapitzlist"/>
        <w:numPr>
          <w:ilvl w:val="0"/>
          <w:numId w:val="84"/>
        </w:numPr>
        <w:tabs>
          <w:tab w:val="left" w:pos="515"/>
        </w:tabs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dostosowani</w:t>
      </w:r>
      <w:r w:rsidR="00C11581" w:rsidRPr="00DB4CEA">
        <w:rPr>
          <w:rFonts w:ascii="Times New Roman" w:hAnsi="Times New Roman"/>
          <w:sz w:val="24"/>
          <w:szCs w:val="24"/>
        </w:rPr>
        <w:t>e</w:t>
      </w:r>
      <w:r w:rsidRPr="00DB4CEA">
        <w:rPr>
          <w:rFonts w:ascii="Times New Roman" w:hAnsi="Times New Roman"/>
          <w:sz w:val="24"/>
          <w:szCs w:val="24"/>
        </w:rPr>
        <w:t xml:space="preserve"> poziomu wymagań edukacyjnych do możliwości percepcyjnych, intelektualnych i fizycznych uczniów</w:t>
      </w:r>
      <w:r w:rsidR="00C11581" w:rsidRPr="00DB4CEA">
        <w:rPr>
          <w:rFonts w:ascii="Times New Roman" w:hAnsi="Times New Roman"/>
          <w:sz w:val="24"/>
          <w:szCs w:val="24"/>
        </w:rPr>
        <w:t>;</w:t>
      </w:r>
    </w:p>
    <w:p w14:paraId="3D588E47" w14:textId="77777777" w:rsidR="001069E6" w:rsidRPr="00DB4CEA" w:rsidRDefault="00B95C5E" w:rsidP="008C7BA2">
      <w:pPr>
        <w:pStyle w:val="Akapitzlist"/>
        <w:numPr>
          <w:ilvl w:val="0"/>
          <w:numId w:val="84"/>
        </w:numPr>
        <w:tabs>
          <w:tab w:val="left" w:pos="515"/>
        </w:tabs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przyjęci</w:t>
      </w:r>
      <w:r w:rsidR="00C11581" w:rsidRPr="00DB4CEA">
        <w:rPr>
          <w:rFonts w:ascii="Times New Roman" w:hAnsi="Times New Roman"/>
          <w:sz w:val="24"/>
          <w:szCs w:val="24"/>
        </w:rPr>
        <w:t>e</w:t>
      </w:r>
      <w:r w:rsidRPr="00DB4CEA">
        <w:rPr>
          <w:rFonts w:ascii="Times New Roman" w:hAnsi="Times New Roman"/>
          <w:sz w:val="24"/>
          <w:szCs w:val="24"/>
        </w:rPr>
        <w:t xml:space="preserve"> adekwatnych metod nauczania i sprawdzania wiadomości i umiejętności ucznia</w:t>
      </w:r>
      <w:r w:rsidR="00C11581" w:rsidRPr="00DB4CEA">
        <w:rPr>
          <w:rFonts w:ascii="Times New Roman" w:hAnsi="Times New Roman"/>
          <w:sz w:val="24"/>
          <w:szCs w:val="24"/>
        </w:rPr>
        <w:t>;</w:t>
      </w:r>
    </w:p>
    <w:p w14:paraId="095710A3" w14:textId="77777777" w:rsidR="001069E6" w:rsidRPr="00DB4CEA" w:rsidRDefault="00B95C5E" w:rsidP="008C7BA2">
      <w:pPr>
        <w:pStyle w:val="Akapitzlist"/>
        <w:numPr>
          <w:ilvl w:val="0"/>
          <w:numId w:val="84"/>
        </w:numPr>
        <w:tabs>
          <w:tab w:val="left" w:pos="515"/>
        </w:tabs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umożliwieni</w:t>
      </w:r>
      <w:r w:rsidR="00C11581" w:rsidRPr="00DB4CEA">
        <w:rPr>
          <w:rFonts w:ascii="Times New Roman" w:hAnsi="Times New Roman"/>
          <w:sz w:val="24"/>
          <w:szCs w:val="24"/>
        </w:rPr>
        <w:t>e</w:t>
      </w:r>
      <w:r w:rsidRPr="00DB4CEA">
        <w:rPr>
          <w:rFonts w:ascii="Times New Roman" w:hAnsi="Times New Roman"/>
          <w:sz w:val="24"/>
          <w:szCs w:val="24"/>
        </w:rPr>
        <w:t xml:space="preserve"> uczniowi z niepełnosprawnością korzystania ze specjalistycznego wyposażenia i środków dydaktycznych</w:t>
      </w:r>
      <w:r w:rsidR="00C11581" w:rsidRPr="00DB4CEA">
        <w:rPr>
          <w:rFonts w:ascii="Times New Roman" w:hAnsi="Times New Roman"/>
          <w:sz w:val="24"/>
          <w:szCs w:val="24"/>
        </w:rPr>
        <w:t>;</w:t>
      </w:r>
    </w:p>
    <w:p w14:paraId="6C2604B2" w14:textId="77777777" w:rsidR="00B95C5E" w:rsidRPr="00A63C3C" w:rsidRDefault="00B95C5E" w:rsidP="008C7BA2">
      <w:pPr>
        <w:pStyle w:val="Akapitzlist"/>
        <w:numPr>
          <w:ilvl w:val="0"/>
          <w:numId w:val="84"/>
        </w:numPr>
        <w:tabs>
          <w:tab w:val="left" w:pos="515"/>
        </w:tabs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różnicowani</w:t>
      </w:r>
      <w:r w:rsidR="00C11581" w:rsidRPr="00DB4CEA">
        <w:rPr>
          <w:rFonts w:ascii="Times New Roman" w:hAnsi="Times New Roman"/>
          <w:sz w:val="24"/>
          <w:szCs w:val="24"/>
        </w:rPr>
        <w:t>e</w:t>
      </w:r>
      <w:r w:rsidRPr="00DB4CEA">
        <w:rPr>
          <w:rFonts w:ascii="Times New Roman" w:hAnsi="Times New Roman"/>
          <w:sz w:val="24"/>
          <w:szCs w:val="24"/>
        </w:rPr>
        <w:t xml:space="preserve"> stopnia trudności i form pracy domowej.</w:t>
      </w:r>
    </w:p>
    <w:p w14:paraId="098F0572" w14:textId="46960F65" w:rsidR="00A63C3C" w:rsidRPr="00A63C3C" w:rsidRDefault="00A63C3C" w:rsidP="00A63C3C">
      <w:pPr>
        <w:pStyle w:val="Akapitzlist"/>
        <w:numPr>
          <w:ilvl w:val="2"/>
          <w:numId w:val="21"/>
        </w:numPr>
        <w:tabs>
          <w:tab w:val="left" w:pos="51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Zapewnienie uczniom</w:t>
      </w:r>
      <w:r w:rsidRPr="00A63C3C">
        <w:rPr>
          <w:rFonts w:ascii="Times New Roman" w:hAnsi="Times New Roman"/>
          <w:sz w:val="24"/>
          <w:szCs w:val="24"/>
        </w:rPr>
        <w:t xml:space="preserve"> w porozumieniu z organem prowadzącym </w:t>
      </w:r>
      <w:r>
        <w:rPr>
          <w:rFonts w:ascii="Times New Roman" w:hAnsi="Times New Roman"/>
          <w:sz w:val="24"/>
          <w:szCs w:val="24"/>
        </w:rPr>
        <w:t xml:space="preserve">jednego gorącego posiłku </w:t>
      </w:r>
      <w:r w:rsidR="002B7395">
        <w:rPr>
          <w:rFonts w:ascii="Times New Roman" w:hAnsi="Times New Roman"/>
          <w:sz w:val="24"/>
          <w:szCs w:val="24"/>
        </w:rPr>
        <w:t>w ciągu dnia</w:t>
      </w:r>
      <w:r w:rsidR="002B7395">
        <w:rPr>
          <w:rFonts w:ascii="Times New Roman" w:hAnsi="Times New Roman"/>
          <w:sz w:val="24"/>
          <w:szCs w:val="24"/>
        </w:rPr>
        <w:t xml:space="preserve">, w formie odpłatnej i dobrowolnej </w:t>
      </w:r>
      <w:r>
        <w:rPr>
          <w:rFonts w:ascii="Times New Roman" w:hAnsi="Times New Roman"/>
          <w:sz w:val="24"/>
          <w:szCs w:val="24"/>
        </w:rPr>
        <w:t xml:space="preserve">i stwarzanie możliwości jego spożywania. </w:t>
      </w:r>
    </w:p>
    <w:p w14:paraId="4ED0A5BA" w14:textId="77777777" w:rsidR="00640924" w:rsidRPr="00DB4CEA" w:rsidRDefault="00640924" w:rsidP="001069E6">
      <w:pPr>
        <w:pStyle w:val="Akapitzlist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3572BD11" w14:textId="77777777" w:rsidR="00B8763B" w:rsidRPr="00DB4CEA" w:rsidRDefault="00B8763B" w:rsidP="00CE2419">
      <w:pPr>
        <w:pStyle w:val="Akapitzlist"/>
        <w:tabs>
          <w:tab w:val="left" w:pos="284"/>
        </w:tabs>
        <w:spacing w:after="0" w:line="360" w:lineRule="auto"/>
        <w:ind w:left="360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0DCC0F9E" w14:textId="77777777" w:rsidR="00F3545B" w:rsidRPr="000D7D8C" w:rsidRDefault="00CD209C" w:rsidP="000D7D8C">
      <w:pPr>
        <w:pStyle w:val="Nagwek1"/>
        <w:jc w:val="center"/>
        <w:rPr>
          <w:sz w:val="24"/>
          <w:szCs w:val="24"/>
        </w:rPr>
      </w:pPr>
      <w:bookmarkStart w:id="22" w:name="_Toc193362676"/>
      <w:r w:rsidRPr="000D7D8C">
        <w:rPr>
          <w:sz w:val="24"/>
          <w:szCs w:val="24"/>
        </w:rPr>
        <w:t>Organizacja b</w:t>
      </w:r>
      <w:r w:rsidR="007E1798" w:rsidRPr="000D7D8C">
        <w:rPr>
          <w:sz w:val="24"/>
          <w:szCs w:val="24"/>
        </w:rPr>
        <w:t>ibliotek</w:t>
      </w:r>
      <w:r w:rsidRPr="000D7D8C">
        <w:rPr>
          <w:sz w:val="24"/>
          <w:szCs w:val="24"/>
        </w:rPr>
        <w:t>i szkolnej</w:t>
      </w:r>
      <w:bookmarkEnd w:id="22"/>
    </w:p>
    <w:p w14:paraId="687FDD17" w14:textId="77777777" w:rsidR="00286433" w:rsidRPr="00DB4CEA" w:rsidRDefault="00D850E7" w:rsidP="00CE2419">
      <w:pPr>
        <w:pStyle w:val="Normalny1"/>
        <w:tabs>
          <w:tab w:val="left" w:pos="284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DB4CEA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§22</w:t>
      </w:r>
    </w:p>
    <w:p w14:paraId="0C519A25" w14:textId="77777777" w:rsidR="00286433" w:rsidRPr="00DB4CEA" w:rsidRDefault="00286433" w:rsidP="00CE2419">
      <w:pPr>
        <w:pStyle w:val="Normalny1"/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3193284D" w14:textId="77777777" w:rsidR="00286433" w:rsidRPr="00DB4CEA" w:rsidRDefault="00286433" w:rsidP="00CD7A31">
      <w:pPr>
        <w:pStyle w:val="Normalny1"/>
        <w:numPr>
          <w:ilvl w:val="0"/>
          <w:numId w:val="22"/>
        </w:numPr>
        <w:spacing w:after="160" w:line="36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DB4CEA">
        <w:rPr>
          <w:rFonts w:ascii="Times New Roman" w:eastAsia="Times New Roman" w:hAnsi="Times New Roman" w:cs="Times New Roman"/>
          <w:color w:val="auto"/>
          <w:sz w:val="24"/>
          <w:szCs w:val="24"/>
        </w:rPr>
        <w:t>W szkole funkcjonuje biblioteka.</w:t>
      </w:r>
    </w:p>
    <w:p w14:paraId="757DE7EA" w14:textId="77777777" w:rsidR="00286433" w:rsidRPr="00DB4CEA" w:rsidRDefault="00286433" w:rsidP="00CD7A31">
      <w:pPr>
        <w:pStyle w:val="Normalny1"/>
        <w:numPr>
          <w:ilvl w:val="0"/>
          <w:numId w:val="22"/>
        </w:numPr>
        <w:spacing w:after="0"/>
        <w:ind w:right="-56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B4CEA">
        <w:rPr>
          <w:rFonts w:ascii="Times New Roman" w:hAnsi="Times New Roman" w:cs="Times New Roman"/>
          <w:color w:val="auto"/>
          <w:sz w:val="24"/>
          <w:szCs w:val="24"/>
        </w:rPr>
        <w:t xml:space="preserve">Z biblioteki i czytelni mogą korzystać uczniowie, rodzice, nauczyciele, inni pracownicy szkoły, absolwenci i inni mieszkańcy Wtelna </w:t>
      </w:r>
    </w:p>
    <w:p w14:paraId="7A36E2F5" w14:textId="77777777" w:rsidR="00286433" w:rsidRPr="00DB4CEA" w:rsidRDefault="00286433" w:rsidP="00CD7A31">
      <w:pPr>
        <w:pStyle w:val="Normalny1"/>
        <w:numPr>
          <w:ilvl w:val="0"/>
          <w:numId w:val="22"/>
        </w:numPr>
        <w:spacing w:after="0"/>
        <w:ind w:right="-56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B4CEA">
        <w:rPr>
          <w:rFonts w:ascii="Times New Roman" w:hAnsi="Times New Roman" w:cs="Times New Roman"/>
          <w:color w:val="auto"/>
          <w:sz w:val="24"/>
          <w:szCs w:val="24"/>
        </w:rPr>
        <w:t>W bibliotece szkolnej i czytelni gromadzone są książki  i inne materiały służące realizacji planu d</w:t>
      </w:r>
      <w:r w:rsidR="00814D44">
        <w:rPr>
          <w:rFonts w:ascii="Times New Roman" w:hAnsi="Times New Roman" w:cs="Times New Roman"/>
          <w:color w:val="auto"/>
          <w:sz w:val="24"/>
          <w:szCs w:val="24"/>
        </w:rPr>
        <w:t>ydaktyczno – wychowawczego.</w:t>
      </w:r>
    </w:p>
    <w:p w14:paraId="26ADC106" w14:textId="77777777" w:rsidR="00286433" w:rsidRPr="00DB4CEA" w:rsidRDefault="00286433" w:rsidP="00CD7A31">
      <w:pPr>
        <w:pStyle w:val="Normalny1"/>
        <w:numPr>
          <w:ilvl w:val="0"/>
          <w:numId w:val="22"/>
        </w:numPr>
        <w:spacing w:after="0"/>
        <w:ind w:right="-56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B4CEA">
        <w:rPr>
          <w:rFonts w:ascii="Times New Roman" w:hAnsi="Times New Roman" w:cs="Times New Roman"/>
          <w:color w:val="auto"/>
          <w:sz w:val="24"/>
          <w:szCs w:val="24"/>
        </w:rPr>
        <w:t xml:space="preserve">Biblioteka gromadzi i udostępnia darmowe podręczniki, materiały edukacyjne, materiały ćwiczeniowe. Szczegółowe zasady opisane są w </w:t>
      </w:r>
      <w:r w:rsidR="0084488D" w:rsidRPr="00DB4CEA">
        <w:rPr>
          <w:rFonts w:ascii="Times New Roman" w:hAnsi="Times New Roman" w:cs="Times New Roman"/>
          <w:color w:val="auto"/>
          <w:sz w:val="24"/>
          <w:szCs w:val="24"/>
        </w:rPr>
        <w:t>regulaminie</w:t>
      </w:r>
      <w:r w:rsidRPr="00DB4CEA">
        <w:rPr>
          <w:rFonts w:ascii="Times New Roman" w:hAnsi="Times New Roman" w:cs="Times New Roman"/>
          <w:color w:val="auto"/>
          <w:sz w:val="24"/>
          <w:szCs w:val="24"/>
        </w:rPr>
        <w:t xml:space="preserve"> wypożyczania podręczników</w:t>
      </w:r>
    </w:p>
    <w:p w14:paraId="72D2CBEF" w14:textId="77777777" w:rsidR="00286433" w:rsidRPr="00DB4CEA" w:rsidRDefault="00286433" w:rsidP="00CD7A31">
      <w:pPr>
        <w:pStyle w:val="Normalny1"/>
        <w:numPr>
          <w:ilvl w:val="0"/>
          <w:numId w:val="22"/>
        </w:numPr>
        <w:spacing w:after="0"/>
        <w:ind w:right="-56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B4CEA">
        <w:rPr>
          <w:rFonts w:ascii="Times New Roman" w:hAnsi="Times New Roman" w:cs="Times New Roman"/>
          <w:color w:val="auto"/>
          <w:sz w:val="24"/>
          <w:szCs w:val="24"/>
        </w:rPr>
        <w:t>Liczbę godzin biblioteki określa organ prowadzący.</w:t>
      </w:r>
    </w:p>
    <w:p w14:paraId="1BE677FA" w14:textId="77777777" w:rsidR="00D850E7" w:rsidRPr="00DB4CEA" w:rsidRDefault="00286433" w:rsidP="00CD7A31">
      <w:pPr>
        <w:pStyle w:val="Normalny1"/>
        <w:numPr>
          <w:ilvl w:val="0"/>
          <w:numId w:val="22"/>
        </w:numPr>
        <w:spacing w:after="0"/>
        <w:ind w:right="-56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B4CEA">
        <w:rPr>
          <w:rFonts w:ascii="Times New Roman" w:hAnsi="Times New Roman" w:cs="Times New Roman"/>
          <w:color w:val="auto"/>
          <w:sz w:val="24"/>
          <w:szCs w:val="24"/>
        </w:rPr>
        <w:lastRenderedPageBreak/>
        <w:t>Godziny pracy biblioteki i czytelni reguluje dyrektor szkoły na początku każdego roku szkolnego.</w:t>
      </w:r>
    </w:p>
    <w:p w14:paraId="739577E0" w14:textId="77777777" w:rsidR="00286433" w:rsidRPr="00DB4CEA" w:rsidRDefault="00286433" w:rsidP="00CD7A31">
      <w:pPr>
        <w:pStyle w:val="Normalny1"/>
        <w:numPr>
          <w:ilvl w:val="0"/>
          <w:numId w:val="22"/>
        </w:numPr>
        <w:spacing w:after="0"/>
        <w:ind w:right="-56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B4CEA">
        <w:rPr>
          <w:rFonts w:ascii="Times New Roman" w:hAnsi="Times New Roman" w:cs="Times New Roman"/>
          <w:sz w:val="24"/>
          <w:szCs w:val="24"/>
        </w:rPr>
        <w:t>Obowiązki nauczyciela – bibliotekarza:</w:t>
      </w:r>
    </w:p>
    <w:p w14:paraId="4824C635" w14:textId="77777777" w:rsidR="00286433" w:rsidRPr="00DB4CEA" w:rsidRDefault="00286433" w:rsidP="008C7BA2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B4CEA">
        <w:rPr>
          <w:rFonts w:ascii="Times New Roman" w:eastAsia="Times New Roman" w:hAnsi="Times New Roman"/>
          <w:sz w:val="24"/>
          <w:szCs w:val="24"/>
        </w:rPr>
        <w:t>gromadzenie, opracowywanie, przechowywanie, selekcja i konserwacja materiałów bibliotecznych zgodnie z  potrzebami,</w:t>
      </w:r>
    </w:p>
    <w:p w14:paraId="45D4C694" w14:textId="77777777" w:rsidR="00286433" w:rsidRPr="00DB4CEA" w:rsidRDefault="00286433" w:rsidP="008C7BA2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B4CEA">
        <w:rPr>
          <w:rFonts w:ascii="Times New Roman" w:eastAsia="Times New Roman" w:hAnsi="Times New Roman"/>
          <w:sz w:val="24"/>
          <w:szCs w:val="24"/>
        </w:rPr>
        <w:t>podejmowanie działań  z zakresu edukacji czytelniczej i medialnej,</w:t>
      </w:r>
    </w:p>
    <w:p w14:paraId="0ED3081E" w14:textId="77777777" w:rsidR="00286433" w:rsidRPr="00DB4CEA" w:rsidRDefault="00286433" w:rsidP="008C7BA2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B4CEA">
        <w:rPr>
          <w:rFonts w:ascii="Times New Roman" w:eastAsia="Times New Roman" w:hAnsi="Times New Roman"/>
          <w:sz w:val="24"/>
          <w:szCs w:val="24"/>
        </w:rPr>
        <w:t>udostępnianie zbiorów czytelnikom,</w:t>
      </w:r>
    </w:p>
    <w:p w14:paraId="50EB0D09" w14:textId="77777777" w:rsidR="00286433" w:rsidRPr="00DB4CEA" w:rsidRDefault="00286433" w:rsidP="008C7BA2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B4CEA">
        <w:rPr>
          <w:rFonts w:ascii="Times New Roman" w:eastAsia="Times New Roman" w:hAnsi="Times New Roman"/>
          <w:sz w:val="24"/>
          <w:szCs w:val="24"/>
        </w:rPr>
        <w:t>udostępnianie bezpłatnych podręczników i materiałów ćwiczeniowych zgodnie z Regulaminem</w:t>
      </w:r>
    </w:p>
    <w:p w14:paraId="645FFD91" w14:textId="77777777" w:rsidR="00286433" w:rsidRPr="00DB4CEA" w:rsidRDefault="00286433" w:rsidP="008C7BA2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B4CEA">
        <w:rPr>
          <w:rFonts w:ascii="Times New Roman" w:eastAsia="Times New Roman" w:hAnsi="Times New Roman"/>
          <w:sz w:val="24"/>
          <w:szCs w:val="24"/>
        </w:rPr>
        <w:t>dokumentowanie pracy biblioteki,</w:t>
      </w:r>
    </w:p>
    <w:p w14:paraId="518F81B6" w14:textId="77777777" w:rsidR="00286433" w:rsidRPr="00DB4CEA" w:rsidRDefault="00286433" w:rsidP="008C7BA2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B4CEA">
        <w:rPr>
          <w:rFonts w:ascii="Times New Roman" w:eastAsia="Times New Roman" w:hAnsi="Times New Roman"/>
          <w:sz w:val="24"/>
          <w:szCs w:val="24"/>
        </w:rPr>
        <w:t>rozwijanie indywidualnych zainteresowań uczniów</w:t>
      </w:r>
    </w:p>
    <w:p w14:paraId="096FFB63" w14:textId="77777777" w:rsidR="00286433" w:rsidRPr="00DB4CEA" w:rsidRDefault="00286433" w:rsidP="008C7BA2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B4CEA">
        <w:rPr>
          <w:rFonts w:ascii="Times New Roman" w:eastAsia="Times New Roman" w:hAnsi="Times New Roman"/>
          <w:sz w:val="24"/>
          <w:szCs w:val="24"/>
        </w:rPr>
        <w:t xml:space="preserve">rozbudzanie zainteresowań czytelniczych, </w:t>
      </w:r>
    </w:p>
    <w:p w14:paraId="280BB765" w14:textId="77777777" w:rsidR="00286433" w:rsidRPr="00DB4CEA" w:rsidRDefault="00286433" w:rsidP="008C7BA2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B4CEA">
        <w:rPr>
          <w:rFonts w:ascii="Times New Roman" w:eastAsia="Times New Roman" w:hAnsi="Times New Roman"/>
          <w:sz w:val="24"/>
          <w:szCs w:val="24"/>
        </w:rPr>
        <w:t>kształtowanie u uczniów kultury czytelniczej i  pogłębianie nawyku czytania  i uczenia się,</w:t>
      </w:r>
    </w:p>
    <w:p w14:paraId="64875A88" w14:textId="77777777" w:rsidR="00286433" w:rsidRPr="00DB4CEA" w:rsidRDefault="00286433" w:rsidP="008C7BA2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B4CEA">
        <w:rPr>
          <w:rFonts w:ascii="Times New Roman" w:eastAsia="Times New Roman" w:hAnsi="Times New Roman"/>
          <w:sz w:val="24"/>
          <w:szCs w:val="24"/>
        </w:rPr>
        <w:t>tworzenie warunków do efektywnego posługiwania się technologiami informacyjno -komunikacyjnymi,</w:t>
      </w:r>
    </w:p>
    <w:p w14:paraId="37A90021" w14:textId="77777777" w:rsidR="00286433" w:rsidRPr="00DB4CEA" w:rsidRDefault="00286433" w:rsidP="008C7BA2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B4CEA">
        <w:rPr>
          <w:rFonts w:ascii="Times New Roman" w:eastAsia="Times New Roman" w:hAnsi="Times New Roman"/>
          <w:sz w:val="24"/>
          <w:szCs w:val="24"/>
        </w:rPr>
        <w:t>działanie na rzecz popularyzacji zbiorów i działań biblioteki wśród uczniów,</w:t>
      </w:r>
    </w:p>
    <w:p w14:paraId="6976BAF7" w14:textId="77777777" w:rsidR="00286433" w:rsidRPr="00DB4CEA" w:rsidRDefault="00286433" w:rsidP="008C7BA2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B4CEA">
        <w:rPr>
          <w:rFonts w:ascii="Times New Roman" w:eastAsia="Times New Roman" w:hAnsi="Times New Roman"/>
          <w:sz w:val="24"/>
          <w:szCs w:val="24"/>
        </w:rPr>
        <w:t>organizowanie  działań rozwijających wrażliwość kulturową i społeczną,</w:t>
      </w:r>
    </w:p>
    <w:p w14:paraId="0AEF92CA" w14:textId="77777777" w:rsidR="00286433" w:rsidRPr="00DB4CEA" w:rsidRDefault="00286433" w:rsidP="008C7BA2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B4CEA">
        <w:rPr>
          <w:rFonts w:ascii="Times New Roman" w:eastAsia="Times New Roman" w:hAnsi="Times New Roman"/>
          <w:sz w:val="24"/>
          <w:szCs w:val="24"/>
        </w:rPr>
        <w:t>bieżąca współpraca z innymi nauczycielami, organami Szkoły, rodzicami oraz innymi  bibliotekami i instytucjami, w szczególności z Miejską Biblioteką Publiczną w Koronowie  zgodnie z potrzebami i w różnym zakresie,</w:t>
      </w:r>
    </w:p>
    <w:p w14:paraId="23DF08EE" w14:textId="77777777" w:rsidR="00D850E7" w:rsidRPr="00DB4CEA" w:rsidRDefault="00286433" w:rsidP="008C7BA2">
      <w:pPr>
        <w:pStyle w:val="Normalny1"/>
        <w:numPr>
          <w:ilvl w:val="0"/>
          <w:numId w:val="85"/>
        </w:numPr>
        <w:spacing w:after="0" w:line="360" w:lineRule="auto"/>
        <w:ind w:right="-5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B4CEA">
        <w:rPr>
          <w:rFonts w:ascii="Times New Roman" w:eastAsia="Times New Roman" w:hAnsi="Times New Roman" w:cs="Times New Roman"/>
          <w:color w:val="auto"/>
          <w:sz w:val="24"/>
          <w:szCs w:val="24"/>
        </w:rPr>
        <w:t>Szczegółowe zasady korzystania z biblioteki określa Regulamin Biblioteki Szkolno-Publicznej we Wtelnie.</w:t>
      </w:r>
    </w:p>
    <w:p w14:paraId="3E66591E" w14:textId="77777777" w:rsidR="00D850E7" w:rsidRPr="00DB4CEA" w:rsidRDefault="00286433" w:rsidP="008C7BA2">
      <w:pPr>
        <w:pStyle w:val="Normalny1"/>
        <w:numPr>
          <w:ilvl w:val="0"/>
          <w:numId w:val="85"/>
        </w:numPr>
        <w:spacing w:after="0" w:line="360" w:lineRule="auto"/>
        <w:ind w:right="-5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B4CEA">
        <w:rPr>
          <w:rFonts w:ascii="Times New Roman" w:hAnsi="Times New Roman" w:cs="Times New Roman"/>
          <w:color w:val="auto"/>
          <w:sz w:val="24"/>
          <w:szCs w:val="24"/>
        </w:rPr>
        <w:t>Szczegóły wypożyczania i korzystania z darmowych podręczników zostały uregulowane   w Szkolnym regulaminie korzystania z darmowych podręczników i materiałów edukacyjnych.</w:t>
      </w:r>
    </w:p>
    <w:p w14:paraId="7775B8C0" w14:textId="77777777" w:rsidR="00D850E7" w:rsidRPr="00DB4CEA" w:rsidRDefault="00286433" w:rsidP="008C7BA2">
      <w:pPr>
        <w:pStyle w:val="Normalny1"/>
        <w:numPr>
          <w:ilvl w:val="0"/>
          <w:numId w:val="85"/>
        </w:numPr>
        <w:spacing w:after="0" w:line="360" w:lineRule="auto"/>
        <w:ind w:right="-5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B4CEA">
        <w:rPr>
          <w:rFonts w:ascii="Times New Roman" w:hAnsi="Times New Roman" w:cs="Times New Roman"/>
          <w:sz w:val="24"/>
          <w:szCs w:val="24"/>
        </w:rPr>
        <w:t xml:space="preserve">Przeprowadzanie inwentaryzacji księgozbioru biblioteki szkolnej odbywa się  z uwzględnieniem  obowiązujących przepisów wydanych na podstawie art. 27 ust. 6 ustawy z dnia 27 czerwca 1997 r. o bibliotekach (Dz. U. z 2012 r. poz. 642 i 908 oraz z 2013 r. poz. 829). </w:t>
      </w:r>
      <w:r w:rsidRPr="00DB4CEA">
        <w:rPr>
          <w:rFonts w:ascii="Times New Roman" w:eastAsia="Times New Roman" w:hAnsi="Times New Roman" w:cs="Times New Roman"/>
          <w:sz w:val="24"/>
          <w:szCs w:val="24"/>
        </w:rPr>
        <w:t>§ 30.</w:t>
      </w:r>
    </w:p>
    <w:p w14:paraId="7A3D8A51" w14:textId="77777777" w:rsidR="00286433" w:rsidRPr="00DB4CEA" w:rsidRDefault="00286433" w:rsidP="008C7BA2">
      <w:pPr>
        <w:pStyle w:val="Normalny1"/>
        <w:numPr>
          <w:ilvl w:val="0"/>
          <w:numId w:val="85"/>
        </w:numPr>
        <w:spacing w:after="0" w:line="360" w:lineRule="auto"/>
        <w:ind w:right="-5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B4CEA">
        <w:rPr>
          <w:rFonts w:ascii="Times New Roman" w:eastAsia="Times New Roman" w:hAnsi="Times New Roman" w:cs="Times New Roman"/>
          <w:color w:val="auto"/>
          <w:sz w:val="24"/>
          <w:szCs w:val="24"/>
        </w:rPr>
        <w:t>Warunki i zakres współpracy biblioteki z uczniami, nauczycielami, rodzicami, innymi bibliotekami i instytucjami reguluje Regulamin Biblioteki Szkolno - Publicznej we Wtelnie. (załącznik</w:t>
      </w:r>
      <w:r w:rsidRPr="00DB4CEA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)</w:t>
      </w:r>
    </w:p>
    <w:p w14:paraId="25F04D46" w14:textId="77777777" w:rsidR="00286433" w:rsidRPr="000D7D8C" w:rsidRDefault="00286433" w:rsidP="000D7D8C">
      <w:pPr>
        <w:pStyle w:val="Nagwek1"/>
        <w:jc w:val="center"/>
        <w:rPr>
          <w:sz w:val="24"/>
          <w:szCs w:val="24"/>
        </w:rPr>
      </w:pPr>
      <w:bookmarkStart w:id="23" w:name="_Toc193362677"/>
      <w:r w:rsidRPr="000D7D8C">
        <w:rPr>
          <w:sz w:val="24"/>
          <w:szCs w:val="24"/>
        </w:rPr>
        <w:t>Organizacja świetlicy</w:t>
      </w:r>
      <w:bookmarkEnd w:id="23"/>
    </w:p>
    <w:p w14:paraId="0ED1360C" w14:textId="77777777" w:rsidR="002B268E" w:rsidRPr="00DB4CEA" w:rsidRDefault="002B268E" w:rsidP="002B268E">
      <w:pPr>
        <w:pStyle w:val="Normalny1"/>
        <w:spacing w:after="0" w:line="360" w:lineRule="auto"/>
        <w:ind w:left="426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DB4CEA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§23</w:t>
      </w:r>
    </w:p>
    <w:p w14:paraId="0B132601" w14:textId="77777777" w:rsidR="002B268E" w:rsidRPr="00DB4CEA" w:rsidRDefault="002B268E" w:rsidP="00CE2419">
      <w:pPr>
        <w:pStyle w:val="Normalny1"/>
        <w:spacing w:after="0" w:line="360" w:lineRule="auto"/>
        <w:ind w:left="426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78A5BE50" w14:textId="77777777" w:rsidR="0047595F" w:rsidRPr="00DB4CEA" w:rsidRDefault="0047595F" w:rsidP="0014735D">
      <w:pPr>
        <w:pStyle w:val="Normalny1"/>
        <w:numPr>
          <w:ilvl w:val="0"/>
          <w:numId w:val="2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DB4CEA">
        <w:rPr>
          <w:rFonts w:ascii="Times New Roman" w:eastAsia="Times New Roman" w:hAnsi="Times New Roman" w:cs="Times New Roman"/>
          <w:color w:val="auto"/>
          <w:sz w:val="24"/>
          <w:szCs w:val="24"/>
        </w:rPr>
        <w:t>Szkoła prowadzi świetlicę.</w:t>
      </w:r>
    </w:p>
    <w:p w14:paraId="09830DFC" w14:textId="77777777" w:rsidR="00286433" w:rsidRPr="00DB4CEA" w:rsidRDefault="00286433" w:rsidP="0014735D">
      <w:pPr>
        <w:pStyle w:val="Normalny1"/>
        <w:numPr>
          <w:ilvl w:val="0"/>
          <w:numId w:val="2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DB4CEA">
        <w:rPr>
          <w:rFonts w:ascii="Times New Roman" w:eastAsia="Times New Roman" w:hAnsi="Times New Roman" w:cs="Times New Roman"/>
          <w:color w:val="auto"/>
          <w:sz w:val="24"/>
          <w:szCs w:val="24"/>
        </w:rPr>
        <w:t>Podstawowym celem świetlicy szkolnej jest zapewnienie opieki uczniom, którzy jej potrzebują, przed lekcjami i po lekcjach. Tym uczniom świetlica planuje czas wolny.</w:t>
      </w:r>
    </w:p>
    <w:p w14:paraId="03BC2709" w14:textId="77777777" w:rsidR="00286433" w:rsidRPr="00DB4CEA" w:rsidRDefault="00286433" w:rsidP="00CD7A31">
      <w:pPr>
        <w:pStyle w:val="Normalny1"/>
        <w:numPr>
          <w:ilvl w:val="0"/>
          <w:numId w:val="2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DB4CEA">
        <w:rPr>
          <w:rFonts w:ascii="Times New Roman" w:eastAsia="Times New Roman" w:hAnsi="Times New Roman" w:cs="Times New Roman"/>
          <w:color w:val="auto"/>
          <w:sz w:val="24"/>
          <w:szCs w:val="24"/>
        </w:rPr>
        <w:t>Do zadań świetlicy szkolnej należy w szczególności:</w:t>
      </w:r>
    </w:p>
    <w:p w14:paraId="6432375E" w14:textId="77777777" w:rsidR="00286433" w:rsidRPr="00DB4CEA" w:rsidRDefault="00286433" w:rsidP="008C7BA2">
      <w:pPr>
        <w:pStyle w:val="Normalny1"/>
        <w:numPr>
          <w:ilvl w:val="0"/>
          <w:numId w:val="86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DB4CEA">
        <w:rPr>
          <w:rFonts w:ascii="Times New Roman" w:eastAsia="Times New Roman" w:hAnsi="Times New Roman" w:cs="Times New Roman"/>
          <w:color w:val="auto"/>
          <w:sz w:val="24"/>
          <w:szCs w:val="24"/>
        </w:rPr>
        <w:t>tworzenie warunków do pracy własnej,</w:t>
      </w:r>
    </w:p>
    <w:p w14:paraId="75830CB4" w14:textId="77777777" w:rsidR="00286433" w:rsidRPr="00DB4CEA" w:rsidRDefault="00286433" w:rsidP="008C7BA2">
      <w:pPr>
        <w:pStyle w:val="Normalny1"/>
        <w:numPr>
          <w:ilvl w:val="0"/>
          <w:numId w:val="86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DB4CEA">
        <w:rPr>
          <w:rFonts w:ascii="Times New Roman" w:eastAsia="Times New Roman" w:hAnsi="Times New Roman" w:cs="Times New Roman"/>
          <w:color w:val="auto"/>
          <w:sz w:val="24"/>
          <w:szCs w:val="24"/>
        </w:rPr>
        <w:t>wyrabianie u dzieci umiejętności porozumiewania się w grupie,</w:t>
      </w:r>
    </w:p>
    <w:p w14:paraId="3F8B4363" w14:textId="77777777" w:rsidR="00286433" w:rsidRPr="00DB4CEA" w:rsidRDefault="00286433" w:rsidP="008C7BA2">
      <w:pPr>
        <w:pStyle w:val="Normalny1"/>
        <w:numPr>
          <w:ilvl w:val="0"/>
          <w:numId w:val="86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DB4CEA">
        <w:rPr>
          <w:rFonts w:ascii="Times New Roman" w:eastAsia="Times New Roman" w:hAnsi="Times New Roman" w:cs="Times New Roman"/>
          <w:color w:val="auto"/>
          <w:sz w:val="24"/>
          <w:szCs w:val="24"/>
        </w:rPr>
        <w:t>organizowanie pomocy w nauce,</w:t>
      </w:r>
    </w:p>
    <w:p w14:paraId="5CA4F951" w14:textId="77777777" w:rsidR="00286433" w:rsidRPr="00DB4CEA" w:rsidRDefault="00286433" w:rsidP="008C7BA2">
      <w:pPr>
        <w:pStyle w:val="Normalny1"/>
        <w:numPr>
          <w:ilvl w:val="0"/>
          <w:numId w:val="86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DB4CEA">
        <w:rPr>
          <w:rFonts w:ascii="Times New Roman" w:eastAsia="Times New Roman" w:hAnsi="Times New Roman" w:cs="Times New Roman"/>
          <w:color w:val="auto"/>
          <w:sz w:val="24"/>
          <w:szCs w:val="24"/>
        </w:rPr>
        <w:t>organizowanie odrabiania lekcji,</w:t>
      </w:r>
    </w:p>
    <w:p w14:paraId="3FFD75C9" w14:textId="77777777" w:rsidR="00286433" w:rsidRPr="00DB4CEA" w:rsidRDefault="00286433" w:rsidP="008C7BA2">
      <w:pPr>
        <w:pStyle w:val="Normalny1"/>
        <w:numPr>
          <w:ilvl w:val="0"/>
          <w:numId w:val="86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DB4CEA">
        <w:rPr>
          <w:rFonts w:ascii="Times New Roman" w:eastAsia="Times New Roman" w:hAnsi="Times New Roman" w:cs="Times New Roman"/>
          <w:color w:val="auto"/>
          <w:sz w:val="24"/>
          <w:szCs w:val="24"/>
        </w:rPr>
        <w:t>organizowanie zajęć ruchowych w pomieszczeniu świetlicy oraz na powietrzu,</w:t>
      </w:r>
    </w:p>
    <w:p w14:paraId="799C864B" w14:textId="77777777" w:rsidR="00286433" w:rsidRPr="00DB4CEA" w:rsidRDefault="00286433" w:rsidP="008C7BA2">
      <w:pPr>
        <w:pStyle w:val="Normalny1"/>
        <w:numPr>
          <w:ilvl w:val="0"/>
          <w:numId w:val="86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DB4CEA">
        <w:rPr>
          <w:rFonts w:ascii="Times New Roman" w:eastAsia="Times New Roman" w:hAnsi="Times New Roman" w:cs="Times New Roman"/>
          <w:color w:val="auto"/>
          <w:sz w:val="24"/>
          <w:szCs w:val="24"/>
        </w:rPr>
        <w:t>rozwijanie zainteresowań uczniów,</w:t>
      </w:r>
    </w:p>
    <w:p w14:paraId="04D8E921" w14:textId="77777777" w:rsidR="00286433" w:rsidRPr="00DB4CEA" w:rsidRDefault="00286433" w:rsidP="008C7BA2">
      <w:pPr>
        <w:pStyle w:val="Normalny1"/>
        <w:numPr>
          <w:ilvl w:val="0"/>
          <w:numId w:val="86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DB4CEA">
        <w:rPr>
          <w:rFonts w:ascii="Times New Roman" w:eastAsia="Times New Roman" w:hAnsi="Times New Roman" w:cs="Times New Roman"/>
          <w:color w:val="auto"/>
          <w:sz w:val="24"/>
          <w:szCs w:val="24"/>
        </w:rPr>
        <w:t>organizowanie zajęć kulturalnych, oświatowych i sportowych,</w:t>
      </w:r>
    </w:p>
    <w:p w14:paraId="10745076" w14:textId="77777777" w:rsidR="00286433" w:rsidRPr="00DB4CEA" w:rsidRDefault="00286433" w:rsidP="008C7BA2">
      <w:pPr>
        <w:pStyle w:val="Normalny1"/>
        <w:numPr>
          <w:ilvl w:val="0"/>
          <w:numId w:val="86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DB4CEA">
        <w:rPr>
          <w:rFonts w:ascii="Times New Roman" w:eastAsia="Times New Roman" w:hAnsi="Times New Roman" w:cs="Times New Roman"/>
          <w:color w:val="auto"/>
          <w:sz w:val="24"/>
          <w:szCs w:val="24"/>
        </w:rPr>
        <w:t>upowszechnianie kultury zdrowotnej,</w:t>
      </w:r>
    </w:p>
    <w:p w14:paraId="593F7E8E" w14:textId="77777777" w:rsidR="00286433" w:rsidRPr="00DB4CEA" w:rsidRDefault="00286433" w:rsidP="008C7BA2">
      <w:pPr>
        <w:pStyle w:val="Normalny1"/>
        <w:numPr>
          <w:ilvl w:val="0"/>
          <w:numId w:val="86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DB4CEA">
        <w:rPr>
          <w:rFonts w:ascii="Times New Roman" w:eastAsia="Times New Roman" w:hAnsi="Times New Roman" w:cs="Times New Roman"/>
          <w:color w:val="auto"/>
          <w:sz w:val="24"/>
          <w:szCs w:val="24"/>
        </w:rPr>
        <w:t>współpraca z innymi nauczycielami szkoły.</w:t>
      </w:r>
    </w:p>
    <w:p w14:paraId="73E6F68F" w14:textId="77777777" w:rsidR="00E45BC9" w:rsidRPr="000D7D8C" w:rsidRDefault="00E45BC9" w:rsidP="000D7D8C">
      <w:pPr>
        <w:pStyle w:val="Nagwek1"/>
        <w:jc w:val="center"/>
        <w:rPr>
          <w:sz w:val="24"/>
          <w:szCs w:val="24"/>
        </w:rPr>
      </w:pPr>
      <w:bookmarkStart w:id="24" w:name="_Toc193362678"/>
      <w:r w:rsidRPr="000D7D8C">
        <w:rPr>
          <w:sz w:val="24"/>
          <w:szCs w:val="24"/>
        </w:rPr>
        <w:t>Sztandar, godło, ceremoniał</w:t>
      </w:r>
      <w:bookmarkEnd w:id="24"/>
    </w:p>
    <w:p w14:paraId="7E8DB824" w14:textId="77777777" w:rsidR="00E45BC9" w:rsidRPr="00DB4CEA" w:rsidRDefault="00E45BC9" w:rsidP="00CA7C15">
      <w:pPr>
        <w:pStyle w:val="Akapitzlist"/>
        <w:spacing w:line="360" w:lineRule="auto"/>
        <w:ind w:left="426"/>
        <w:jc w:val="center"/>
        <w:rPr>
          <w:rFonts w:ascii="Times New Roman" w:hAnsi="Times New Roman"/>
          <w:b/>
          <w:sz w:val="24"/>
          <w:szCs w:val="24"/>
        </w:rPr>
      </w:pPr>
      <w:r w:rsidRPr="00DB4CEA">
        <w:rPr>
          <w:rFonts w:ascii="Times New Roman" w:hAnsi="Times New Roman"/>
          <w:b/>
          <w:sz w:val="24"/>
          <w:szCs w:val="24"/>
        </w:rPr>
        <w:t>§</w:t>
      </w:r>
      <w:r w:rsidR="00CA7C15" w:rsidRPr="00DB4CEA">
        <w:rPr>
          <w:rFonts w:ascii="Times New Roman" w:hAnsi="Times New Roman"/>
          <w:b/>
          <w:sz w:val="24"/>
          <w:szCs w:val="24"/>
        </w:rPr>
        <w:t xml:space="preserve"> 24</w:t>
      </w:r>
    </w:p>
    <w:p w14:paraId="1DDE485F" w14:textId="77777777" w:rsidR="0025468A" w:rsidRPr="00DB4CEA" w:rsidRDefault="0025468A" w:rsidP="008C7BA2">
      <w:pPr>
        <w:numPr>
          <w:ilvl w:val="0"/>
          <w:numId w:val="41"/>
        </w:numPr>
        <w:suppressAutoHyphens/>
        <w:spacing w:after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DB4CE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Szkoła posiada sztandar i poczet sztandarowy.</w:t>
      </w:r>
    </w:p>
    <w:p w14:paraId="738B31C3" w14:textId="77777777" w:rsidR="0025468A" w:rsidRPr="00DB4CEA" w:rsidRDefault="0025468A" w:rsidP="008C7BA2">
      <w:pPr>
        <w:numPr>
          <w:ilvl w:val="0"/>
          <w:numId w:val="41"/>
        </w:numPr>
        <w:suppressAutoHyphens/>
        <w:spacing w:after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DB4CE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Sztandar prezentowany jest podczas:</w:t>
      </w:r>
    </w:p>
    <w:p w14:paraId="3E00EA18" w14:textId="77777777" w:rsidR="0025468A" w:rsidRPr="00DB4CEA" w:rsidRDefault="0025468A" w:rsidP="008C7BA2">
      <w:pPr>
        <w:numPr>
          <w:ilvl w:val="0"/>
          <w:numId w:val="42"/>
        </w:numPr>
        <w:suppressAutoHyphens/>
        <w:spacing w:after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DB4CE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Uroczystości szkolnych i świąt państwowych;</w:t>
      </w:r>
    </w:p>
    <w:p w14:paraId="4421760E" w14:textId="77777777" w:rsidR="0025468A" w:rsidRPr="00DB4CEA" w:rsidRDefault="0025468A" w:rsidP="008C7BA2">
      <w:pPr>
        <w:numPr>
          <w:ilvl w:val="0"/>
          <w:numId w:val="42"/>
        </w:numPr>
        <w:suppressAutoHyphens/>
        <w:spacing w:after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DB4CE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Pogrzebów pracowników i uczniów szkoły oraz innych zasłużonych osób.</w:t>
      </w:r>
    </w:p>
    <w:p w14:paraId="52BAE109" w14:textId="77777777" w:rsidR="0025468A" w:rsidRPr="00DB4CEA" w:rsidRDefault="0025468A" w:rsidP="008C7BA2">
      <w:pPr>
        <w:numPr>
          <w:ilvl w:val="0"/>
          <w:numId w:val="41"/>
        </w:numPr>
        <w:suppressAutoHyphens/>
        <w:spacing w:after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DB4CE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Poczet sztandarowy jest wybierany spośród uczniów najstarszej klasy szkoły podstawowej i akceptowany przez samorząd uczniowski i dyrektora.</w:t>
      </w:r>
    </w:p>
    <w:p w14:paraId="6657E9F6" w14:textId="77777777" w:rsidR="0025468A" w:rsidRPr="00DB4CEA" w:rsidRDefault="0025468A" w:rsidP="008C7BA2">
      <w:pPr>
        <w:numPr>
          <w:ilvl w:val="0"/>
          <w:numId w:val="41"/>
        </w:numPr>
        <w:suppressAutoHyphens/>
        <w:spacing w:after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DB4CE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Placówka posiada logo – tarcza szkoły z wizerunkiem patrona. Logo jest używane w pismach urzędowych, okolicznościowych, w dyplomach i podziękowaniach.</w:t>
      </w:r>
    </w:p>
    <w:p w14:paraId="55B77E73" w14:textId="77777777" w:rsidR="0025468A" w:rsidRPr="00DB4CEA" w:rsidRDefault="0025468A" w:rsidP="008C7BA2">
      <w:pPr>
        <w:numPr>
          <w:ilvl w:val="0"/>
          <w:numId w:val="41"/>
        </w:numPr>
        <w:suppressAutoHyphens/>
        <w:spacing w:after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DB4CE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Strój odświętny przyjęty dla uczniów to:</w:t>
      </w:r>
    </w:p>
    <w:p w14:paraId="7B7AD3D2" w14:textId="77777777" w:rsidR="0025468A" w:rsidRPr="00DB4CEA" w:rsidRDefault="0025468A" w:rsidP="008C7BA2">
      <w:pPr>
        <w:numPr>
          <w:ilvl w:val="0"/>
          <w:numId w:val="43"/>
        </w:numPr>
        <w:suppressAutoHyphens/>
        <w:spacing w:after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DB4CE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Ciemna spódnica, biała bluzka – dla dziewcząt;</w:t>
      </w:r>
    </w:p>
    <w:p w14:paraId="321D1B85" w14:textId="77777777" w:rsidR="0025468A" w:rsidRPr="00DB4CEA" w:rsidRDefault="0025468A" w:rsidP="008C7BA2">
      <w:pPr>
        <w:numPr>
          <w:ilvl w:val="0"/>
          <w:numId w:val="43"/>
        </w:numPr>
        <w:suppressAutoHyphens/>
        <w:spacing w:after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DB4CE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Ciemne spodnie, biała koszula – dla chłopców.</w:t>
      </w:r>
    </w:p>
    <w:p w14:paraId="21B59D74" w14:textId="77777777" w:rsidR="0025468A" w:rsidRPr="00DB4CEA" w:rsidRDefault="0025468A" w:rsidP="008C7BA2">
      <w:pPr>
        <w:numPr>
          <w:ilvl w:val="0"/>
          <w:numId w:val="41"/>
        </w:numPr>
        <w:suppressAutoHyphens/>
        <w:spacing w:after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DB4CE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Stroju galowego używa się podczas uroczystości rozpoczęcia i zakończenia roku szkolnego, akademii z okazji świąt państwowych, ślubowania klas pierwszych, Dnia KE, Dnia Patrona oraz w szczególnych sytuacjach  po uzgodnieniu z dyrekcją.</w:t>
      </w:r>
    </w:p>
    <w:p w14:paraId="4F662057" w14:textId="77777777" w:rsidR="0025468A" w:rsidRPr="00DB4CEA" w:rsidRDefault="0025468A" w:rsidP="008C7BA2">
      <w:pPr>
        <w:numPr>
          <w:ilvl w:val="0"/>
          <w:numId w:val="41"/>
        </w:numPr>
        <w:suppressAutoHyphens/>
        <w:spacing w:after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DB4CE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Uroczyste rozpoczęcie i zakończenie roku szkolnego odbywa się zgodnie z kalendarzem roku szkolnego ustalonym przez MEN.</w:t>
      </w:r>
    </w:p>
    <w:p w14:paraId="1BF38219" w14:textId="77777777" w:rsidR="0025468A" w:rsidRPr="00DB4CEA" w:rsidRDefault="002B268E" w:rsidP="008C7BA2">
      <w:pPr>
        <w:numPr>
          <w:ilvl w:val="0"/>
          <w:numId w:val="41"/>
        </w:numPr>
        <w:suppressAutoHyphens/>
        <w:spacing w:after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DB4CE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Hymn państwowy (4</w:t>
      </w:r>
      <w:r w:rsidR="0025468A" w:rsidRPr="00DB4CE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zwrotki) wykonywany jest podczas ważnych uroczystości państwowych, rozpoczęcia i zakończenia roku szkolnego.</w:t>
      </w:r>
    </w:p>
    <w:p w14:paraId="67D2C069" w14:textId="77777777" w:rsidR="0025468A" w:rsidRPr="00DB4CEA" w:rsidRDefault="0025468A" w:rsidP="008C7BA2">
      <w:pPr>
        <w:numPr>
          <w:ilvl w:val="0"/>
          <w:numId w:val="41"/>
        </w:numPr>
        <w:suppressAutoHyphens/>
        <w:spacing w:after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DB4CE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Ślubowanie klas pierwszych odbywa się w pierwszej połowie października.</w:t>
      </w:r>
    </w:p>
    <w:p w14:paraId="1B2C795A" w14:textId="77777777" w:rsidR="0025468A" w:rsidRPr="00DB4CEA" w:rsidRDefault="0025468A" w:rsidP="008C7BA2">
      <w:pPr>
        <w:numPr>
          <w:ilvl w:val="0"/>
          <w:numId w:val="41"/>
        </w:numPr>
        <w:suppressAutoHyphens/>
        <w:spacing w:after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DB4CE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Ślubowanie absolwentów odbywa się w dniu zakończenia roku szkolnego.</w:t>
      </w:r>
    </w:p>
    <w:p w14:paraId="1438392E" w14:textId="77777777" w:rsidR="0025468A" w:rsidRPr="00DB4CEA" w:rsidRDefault="0025468A" w:rsidP="008C7BA2">
      <w:pPr>
        <w:numPr>
          <w:ilvl w:val="0"/>
          <w:numId w:val="41"/>
        </w:numPr>
        <w:suppressAutoHyphens/>
        <w:spacing w:after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DB4CE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Inne imprezy i uroczystości szkolne odbywają się według ustalonego do 15 września harmonogramu pracy szkoły.</w:t>
      </w:r>
    </w:p>
    <w:p w14:paraId="4BF65820" w14:textId="77777777" w:rsidR="0025468A" w:rsidRPr="00DB4CEA" w:rsidRDefault="0025468A" w:rsidP="008C7BA2">
      <w:pPr>
        <w:numPr>
          <w:ilvl w:val="0"/>
          <w:numId w:val="41"/>
        </w:numPr>
        <w:suppressAutoHyphens/>
        <w:spacing w:after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DB4CE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lastRenderedPageBreak/>
        <w:t>Zaprzysiężenie samorządu uczniowskiego odbywa się po wyborach – koniec września.</w:t>
      </w:r>
    </w:p>
    <w:p w14:paraId="449FA93A" w14:textId="77777777" w:rsidR="0025468A" w:rsidRPr="00DB4CEA" w:rsidRDefault="0025468A" w:rsidP="008C7BA2">
      <w:pPr>
        <w:numPr>
          <w:ilvl w:val="0"/>
          <w:numId w:val="41"/>
        </w:numPr>
        <w:suppressAutoHyphens/>
        <w:spacing w:after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DB4CE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Święto Patrona Szkoły obchodzone jest w okolicach rocznicy urodzin – 11 kwietnia.</w:t>
      </w:r>
    </w:p>
    <w:p w14:paraId="3C2BFB99" w14:textId="77777777" w:rsidR="0025468A" w:rsidRPr="00DB4CEA" w:rsidRDefault="0025468A" w:rsidP="008C7BA2">
      <w:pPr>
        <w:numPr>
          <w:ilvl w:val="0"/>
          <w:numId w:val="41"/>
        </w:numPr>
        <w:suppressAutoHyphens/>
        <w:spacing w:after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DB4CE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Składanie kwiatów przed grobem Leona Wyczółkowskiego odbywa się w rocznicę urodzi, śmierci, 1 września, i na zakończenie roku szkolnego.</w:t>
      </w:r>
    </w:p>
    <w:p w14:paraId="7E5FFB23" w14:textId="77777777" w:rsidR="0025468A" w:rsidRPr="00DB4CEA" w:rsidRDefault="0025468A" w:rsidP="008C7BA2">
      <w:pPr>
        <w:numPr>
          <w:ilvl w:val="0"/>
          <w:numId w:val="41"/>
        </w:numPr>
        <w:suppressAutoHyphens/>
        <w:spacing w:after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DB4CE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Składanie kwiatów przed pomnikiem poległych w Tryszczynie dokonywane jest: 1 i 30 września, 11 listopada.</w:t>
      </w:r>
    </w:p>
    <w:p w14:paraId="433276C2" w14:textId="77777777" w:rsidR="0025468A" w:rsidRPr="00DB4CEA" w:rsidRDefault="0025468A" w:rsidP="008C7BA2">
      <w:pPr>
        <w:numPr>
          <w:ilvl w:val="0"/>
          <w:numId w:val="41"/>
        </w:numPr>
        <w:suppressAutoHyphens/>
        <w:spacing w:after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DB4CE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Szkoła używa pieczęci urzędowej zgodnie z odrębnymi przepisami.</w:t>
      </w:r>
    </w:p>
    <w:p w14:paraId="0202D2DD" w14:textId="77777777" w:rsidR="004D1069" w:rsidRPr="00DB4CEA" w:rsidRDefault="004D1069" w:rsidP="00CE2419">
      <w:pPr>
        <w:suppressAutoHyphens/>
        <w:spacing w:after="0"/>
        <w:ind w:left="72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4160085B" w14:textId="77777777" w:rsidR="00AD6918" w:rsidRPr="000D7D8C" w:rsidRDefault="00AD6918" w:rsidP="000D7D8C">
      <w:pPr>
        <w:pStyle w:val="Nagwek1"/>
        <w:jc w:val="center"/>
        <w:rPr>
          <w:sz w:val="24"/>
          <w:szCs w:val="24"/>
          <w:lang w:eastAsia="ar-SA"/>
        </w:rPr>
      </w:pPr>
      <w:bookmarkStart w:id="25" w:name="_Toc193362679"/>
      <w:r w:rsidRPr="000D7D8C">
        <w:rPr>
          <w:sz w:val="24"/>
          <w:szCs w:val="24"/>
          <w:lang w:eastAsia="ar-SA"/>
        </w:rPr>
        <w:t xml:space="preserve">Procedura organizowania i udzielania pomocy psychologiczno-pedagogicznej </w:t>
      </w:r>
      <w:r w:rsidRPr="000D7D8C">
        <w:rPr>
          <w:sz w:val="24"/>
          <w:szCs w:val="24"/>
          <w:lang w:eastAsia="ar-SA"/>
        </w:rPr>
        <w:br/>
        <w:t>dla uczniów</w:t>
      </w:r>
      <w:bookmarkEnd w:id="25"/>
    </w:p>
    <w:p w14:paraId="1C2D5B03" w14:textId="77777777" w:rsidR="0025468A" w:rsidRPr="00DB4CEA" w:rsidRDefault="0025468A" w:rsidP="003F544F">
      <w:pPr>
        <w:suppressAutoHyphens/>
        <w:spacing w:after="0"/>
        <w:ind w:firstLine="36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1309454E" w14:textId="77777777" w:rsidR="006F752E" w:rsidRPr="00DB4CEA" w:rsidRDefault="003F544F" w:rsidP="003F544F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DB4CEA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§ 25</w:t>
      </w:r>
    </w:p>
    <w:p w14:paraId="65B47230" w14:textId="77777777" w:rsidR="00802A64" w:rsidRPr="00DB4CEA" w:rsidRDefault="00802A64" w:rsidP="008C7BA2">
      <w:pPr>
        <w:pStyle w:val="Akapitzlist"/>
        <w:numPr>
          <w:ilvl w:val="0"/>
          <w:numId w:val="87"/>
        </w:numPr>
        <w:suppressAutoHyphens/>
        <w:spacing w:after="0"/>
        <w:jc w:val="both"/>
        <w:rPr>
          <w:rFonts w:ascii="Times New Roman" w:eastAsia="Times New Roman" w:hAnsi="Times New Roman"/>
          <w:kern w:val="1"/>
          <w:sz w:val="24"/>
          <w:szCs w:val="24"/>
          <w:lang w:eastAsia="ar-SA"/>
        </w:rPr>
      </w:pPr>
      <w:r w:rsidRPr="00DB4CEA">
        <w:rPr>
          <w:rFonts w:ascii="Times New Roman" w:eastAsia="Times New Roman" w:hAnsi="Times New Roman"/>
          <w:kern w:val="1"/>
          <w:sz w:val="24"/>
          <w:szCs w:val="24"/>
          <w:lang w:eastAsia="ar-SA"/>
        </w:rPr>
        <w:t xml:space="preserve">Pomoc psychologiczno-pedagogiczna jest udzielana uczniowi </w:t>
      </w:r>
      <w:r w:rsidR="00D41DC5" w:rsidRPr="00DB4CEA">
        <w:rPr>
          <w:rFonts w:ascii="Times New Roman" w:eastAsia="Times New Roman" w:hAnsi="Times New Roman"/>
          <w:kern w:val="1"/>
          <w:sz w:val="24"/>
          <w:szCs w:val="24"/>
          <w:lang w:eastAsia="ar-SA"/>
        </w:rPr>
        <w:t xml:space="preserve">na podstawie </w:t>
      </w:r>
      <w:r w:rsidR="00D41DC5" w:rsidRPr="00DB4CEA">
        <w:rPr>
          <w:rFonts w:ascii="Times New Roman" w:hAnsi="Times New Roman"/>
          <w:sz w:val="24"/>
          <w:szCs w:val="24"/>
        </w:rPr>
        <w:t>Rozporządzenia Ministra Edukacji Narodowej z dnia 9 sierpnia 2017r. w sprawie zasad organizacji i udzielania pomocy psychologiczno-pedagogicznej w publicznych</w:t>
      </w:r>
      <w:r w:rsidR="003F544F" w:rsidRPr="00DB4CEA">
        <w:rPr>
          <w:rFonts w:ascii="Times New Roman" w:hAnsi="Times New Roman"/>
          <w:sz w:val="24"/>
          <w:szCs w:val="24"/>
        </w:rPr>
        <w:t xml:space="preserve"> </w:t>
      </w:r>
      <w:r w:rsidR="00D41DC5" w:rsidRPr="00DB4CEA">
        <w:rPr>
          <w:rFonts w:ascii="Times New Roman" w:hAnsi="Times New Roman"/>
          <w:sz w:val="24"/>
          <w:szCs w:val="24"/>
        </w:rPr>
        <w:t xml:space="preserve">przedszkolach, szkołach i placówkach, </w:t>
      </w:r>
      <w:r w:rsidRPr="00DB4CEA">
        <w:rPr>
          <w:rFonts w:ascii="Times New Roman" w:eastAsia="Times New Roman" w:hAnsi="Times New Roman"/>
          <w:kern w:val="1"/>
          <w:sz w:val="24"/>
          <w:szCs w:val="24"/>
          <w:lang w:eastAsia="ar-SA"/>
        </w:rPr>
        <w:t>ze względu na jego  indywidualne potrzeby  edukacyjne, wynikające w szczególności:</w:t>
      </w:r>
    </w:p>
    <w:p w14:paraId="568D85C2" w14:textId="77777777" w:rsidR="00802A64" w:rsidRPr="00DB4CEA" w:rsidRDefault="00802A64" w:rsidP="00CE2419">
      <w:pPr>
        <w:suppressAutoHyphens/>
        <w:spacing w:after="0"/>
        <w:ind w:left="72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0E515A04" w14:textId="77777777" w:rsidR="00802A64" w:rsidRPr="00DB4CEA" w:rsidRDefault="00802A64" w:rsidP="008C7BA2">
      <w:pPr>
        <w:numPr>
          <w:ilvl w:val="0"/>
          <w:numId w:val="34"/>
        </w:numPr>
        <w:suppressAutoHyphens/>
        <w:spacing w:after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DB4CE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z niepełnosprawności,</w:t>
      </w:r>
    </w:p>
    <w:p w14:paraId="61F70C90" w14:textId="77777777" w:rsidR="00802A64" w:rsidRPr="00DB4CEA" w:rsidRDefault="00802A64" w:rsidP="008C7BA2">
      <w:pPr>
        <w:numPr>
          <w:ilvl w:val="0"/>
          <w:numId w:val="34"/>
        </w:numPr>
        <w:suppressAutoHyphens/>
        <w:spacing w:after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DB4CE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z niedostosowania społecznego,</w:t>
      </w:r>
    </w:p>
    <w:p w14:paraId="5DA9EA98" w14:textId="77777777" w:rsidR="00802A64" w:rsidRPr="00DB4CEA" w:rsidRDefault="00802A64" w:rsidP="008C7BA2">
      <w:pPr>
        <w:numPr>
          <w:ilvl w:val="0"/>
          <w:numId w:val="34"/>
        </w:numPr>
        <w:suppressAutoHyphens/>
        <w:spacing w:after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DB4CE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z zagrożenia niedostosowaniem społecznym,</w:t>
      </w:r>
    </w:p>
    <w:p w14:paraId="5A99B3D7" w14:textId="77777777" w:rsidR="00802A64" w:rsidRPr="00DB4CEA" w:rsidRDefault="00802A64" w:rsidP="008C7BA2">
      <w:pPr>
        <w:numPr>
          <w:ilvl w:val="0"/>
          <w:numId w:val="34"/>
        </w:numPr>
        <w:suppressAutoHyphens/>
        <w:spacing w:after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DB4CE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z zaburzeń zachowania emocji,</w:t>
      </w:r>
    </w:p>
    <w:p w14:paraId="55952B27" w14:textId="77777777" w:rsidR="00802A64" w:rsidRPr="00DB4CEA" w:rsidRDefault="00802A64" w:rsidP="008C7BA2">
      <w:pPr>
        <w:numPr>
          <w:ilvl w:val="0"/>
          <w:numId w:val="34"/>
        </w:numPr>
        <w:suppressAutoHyphens/>
        <w:spacing w:after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DB4CE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ze szczególnych uzdolnień,</w:t>
      </w:r>
    </w:p>
    <w:p w14:paraId="56A54E29" w14:textId="77777777" w:rsidR="00802A64" w:rsidRPr="00DB4CEA" w:rsidRDefault="00802A64" w:rsidP="008C7BA2">
      <w:pPr>
        <w:numPr>
          <w:ilvl w:val="0"/>
          <w:numId w:val="34"/>
        </w:numPr>
        <w:suppressAutoHyphens/>
        <w:spacing w:after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DB4CE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ze specyficznych trudności w uczeniu się,</w:t>
      </w:r>
    </w:p>
    <w:p w14:paraId="1EB45051" w14:textId="77777777" w:rsidR="00802A64" w:rsidRPr="00DB4CEA" w:rsidRDefault="00802A64" w:rsidP="008C7BA2">
      <w:pPr>
        <w:numPr>
          <w:ilvl w:val="0"/>
          <w:numId w:val="34"/>
        </w:numPr>
        <w:suppressAutoHyphens/>
        <w:spacing w:after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DB4CE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z deficytów kompetencji i zaburzeń sprawności językowych,</w:t>
      </w:r>
    </w:p>
    <w:p w14:paraId="0679E99A" w14:textId="77777777" w:rsidR="00802A64" w:rsidRPr="00DB4CEA" w:rsidRDefault="00802A64" w:rsidP="008C7BA2">
      <w:pPr>
        <w:numPr>
          <w:ilvl w:val="0"/>
          <w:numId w:val="34"/>
        </w:numPr>
        <w:suppressAutoHyphens/>
        <w:spacing w:after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DB4CE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z przewlekłej choroby,</w:t>
      </w:r>
    </w:p>
    <w:p w14:paraId="0E0378F0" w14:textId="77777777" w:rsidR="00802A64" w:rsidRPr="00DB4CEA" w:rsidRDefault="00802A64" w:rsidP="008C7BA2">
      <w:pPr>
        <w:numPr>
          <w:ilvl w:val="0"/>
          <w:numId w:val="34"/>
        </w:numPr>
        <w:suppressAutoHyphens/>
        <w:spacing w:after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DB4CE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z sytuacji kryzysowych lub traumatycznych,</w:t>
      </w:r>
    </w:p>
    <w:p w14:paraId="3643474F" w14:textId="77777777" w:rsidR="00802A64" w:rsidRPr="00DB4CEA" w:rsidRDefault="00802A64" w:rsidP="008C7BA2">
      <w:pPr>
        <w:numPr>
          <w:ilvl w:val="0"/>
          <w:numId w:val="34"/>
        </w:numPr>
        <w:suppressAutoHyphens/>
        <w:spacing w:after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DB4CE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z niepowodzeń edukacyjnych,</w:t>
      </w:r>
    </w:p>
    <w:p w14:paraId="4E137D69" w14:textId="77777777" w:rsidR="00802A64" w:rsidRPr="00DB4CEA" w:rsidRDefault="00802A64" w:rsidP="008C7BA2">
      <w:pPr>
        <w:numPr>
          <w:ilvl w:val="0"/>
          <w:numId w:val="34"/>
        </w:numPr>
        <w:suppressAutoHyphens/>
        <w:spacing w:after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DB4CE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z zaniedbań środowiskowych związanych z sytuacją bytową ucznia i jego rodziny, sposobem spędzania czasu wolnego i kontaktami środowiskowymi,</w:t>
      </w:r>
    </w:p>
    <w:p w14:paraId="5CBF0B92" w14:textId="77777777" w:rsidR="00802A64" w:rsidRPr="00DB4CEA" w:rsidRDefault="00802A64" w:rsidP="008C7BA2">
      <w:pPr>
        <w:numPr>
          <w:ilvl w:val="0"/>
          <w:numId w:val="34"/>
        </w:numPr>
        <w:suppressAutoHyphens/>
        <w:spacing w:after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DB4CE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z trudności adaptacyjnych związanych z różnicami kulturowymi lub ze zmianą środowiska edukacyjnego, w tym związanych z wcześniejszym kształceniem za granicą (powrót zza granicy, zmiana szkoły).</w:t>
      </w:r>
    </w:p>
    <w:p w14:paraId="282BC57E" w14:textId="77777777" w:rsidR="00802A64" w:rsidRPr="00DB4CEA" w:rsidRDefault="00802A64" w:rsidP="008C7BA2">
      <w:pPr>
        <w:pStyle w:val="Akapitzlist"/>
        <w:numPr>
          <w:ilvl w:val="0"/>
          <w:numId w:val="8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B4CEA">
        <w:rPr>
          <w:rFonts w:ascii="Times New Roman" w:eastAsia="Times New Roman" w:hAnsi="Times New Roman"/>
          <w:sz w:val="24"/>
          <w:szCs w:val="24"/>
        </w:rPr>
        <w:t>Pomoc psychologiczno-pedagogiczna jest organizowana i udzielana we współpracy z:</w:t>
      </w:r>
    </w:p>
    <w:p w14:paraId="32444A5E" w14:textId="77777777" w:rsidR="00802A64" w:rsidRPr="00DB4CEA" w:rsidRDefault="00802A64" w:rsidP="008C7BA2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B4CEA">
        <w:rPr>
          <w:rFonts w:ascii="Times New Roman" w:eastAsia="Times New Roman" w:hAnsi="Times New Roman"/>
          <w:sz w:val="24"/>
          <w:szCs w:val="24"/>
        </w:rPr>
        <w:t>rodzicami uczniów;</w:t>
      </w:r>
    </w:p>
    <w:p w14:paraId="00E5B897" w14:textId="77777777" w:rsidR="00802A64" w:rsidRPr="00DB4CEA" w:rsidRDefault="00802A64" w:rsidP="008C7BA2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B4CEA">
        <w:rPr>
          <w:rFonts w:ascii="Times New Roman" w:eastAsia="Times New Roman" w:hAnsi="Times New Roman"/>
          <w:sz w:val="24"/>
          <w:szCs w:val="24"/>
        </w:rPr>
        <w:t>poradniami psychologiczno-pedagogicznymi, w tym poradniami specjalistycznymi, zwanymi dalej „poradniami”;</w:t>
      </w:r>
    </w:p>
    <w:p w14:paraId="07E7346D" w14:textId="77777777" w:rsidR="00802A64" w:rsidRPr="00DB4CEA" w:rsidRDefault="00802A64" w:rsidP="008C7BA2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B4CEA">
        <w:rPr>
          <w:rFonts w:ascii="Times New Roman" w:eastAsia="Times New Roman" w:hAnsi="Times New Roman"/>
          <w:sz w:val="24"/>
          <w:szCs w:val="24"/>
        </w:rPr>
        <w:t>placówkami doskonalenia nauczycieli;</w:t>
      </w:r>
    </w:p>
    <w:p w14:paraId="4BD2FC96" w14:textId="77777777" w:rsidR="00802A64" w:rsidRPr="00DB4CEA" w:rsidRDefault="00802A64" w:rsidP="008C7BA2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B4CEA">
        <w:rPr>
          <w:rFonts w:ascii="Times New Roman" w:eastAsia="Times New Roman" w:hAnsi="Times New Roman"/>
          <w:sz w:val="24"/>
          <w:szCs w:val="24"/>
        </w:rPr>
        <w:t>innymi przedszkolami, szkołami i placówkami;</w:t>
      </w:r>
    </w:p>
    <w:p w14:paraId="7830D44D" w14:textId="77777777" w:rsidR="00802A64" w:rsidRPr="00DB4CEA" w:rsidRDefault="00802A64" w:rsidP="008C7BA2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kern w:val="1"/>
          <w:sz w:val="24"/>
          <w:szCs w:val="24"/>
          <w:lang w:eastAsia="ar-SA"/>
        </w:rPr>
      </w:pPr>
      <w:r w:rsidRPr="00DB4CEA">
        <w:rPr>
          <w:rFonts w:ascii="Times New Roman" w:eastAsia="Times New Roman" w:hAnsi="Times New Roman"/>
          <w:sz w:val="24"/>
          <w:szCs w:val="24"/>
        </w:rPr>
        <w:t>organizacjami pozarządowymi oraz innymi instytucjami i podmiotami działającymi na rzecz rodziny, dzieci i młodzieży.</w:t>
      </w:r>
    </w:p>
    <w:p w14:paraId="044D9359" w14:textId="77777777" w:rsidR="00802A64" w:rsidRPr="00DB4CEA" w:rsidRDefault="00802A64" w:rsidP="008C7BA2">
      <w:pPr>
        <w:pStyle w:val="Akapitzlist"/>
        <w:numPr>
          <w:ilvl w:val="0"/>
          <w:numId w:val="8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kern w:val="1"/>
          <w:sz w:val="24"/>
          <w:szCs w:val="24"/>
          <w:lang w:eastAsia="ar-SA"/>
        </w:rPr>
      </w:pPr>
      <w:r w:rsidRPr="00DB4CEA">
        <w:rPr>
          <w:rFonts w:ascii="Times New Roman" w:eastAsia="Times New Roman" w:hAnsi="Times New Roman"/>
          <w:sz w:val="24"/>
          <w:szCs w:val="24"/>
        </w:rPr>
        <w:lastRenderedPageBreak/>
        <w:t>Do zadań nauczycieli i specjalistów należy w szczególności:</w:t>
      </w:r>
    </w:p>
    <w:p w14:paraId="2F1A7D19" w14:textId="77777777" w:rsidR="005A236C" w:rsidRPr="00DB4CEA" w:rsidRDefault="00802A64" w:rsidP="008C7BA2">
      <w:pPr>
        <w:pStyle w:val="Akapitzlist"/>
        <w:numPr>
          <w:ilvl w:val="0"/>
          <w:numId w:val="9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B4CEA">
        <w:rPr>
          <w:rFonts w:ascii="Times New Roman" w:eastAsia="Times New Roman" w:hAnsi="Times New Roman"/>
          <w:sz w:val="24"/>
          <w:szCs w:val="24"/>
        </w:rPr>
        <w:t>rozpoznawanie indywidualnych potrzeb rozwojowych i edukacyjnych oraz możliwości psychofizycznych uczniów;</w:t>
      </w:r>
    </w:p>
    <w:p w14:paraId="263DF1AA" w14:textId="77777777" w:rsidR="005A236C" w:rsidRPr="00DB4CEA" w:rsidRDefault="00802A64" w:rsidP="008C7BA2">
      <w:pPr>
        <w:pStyle w:val="Akapitzlist"/>
        <w:numPr>
          <w:ilvl w:val="0"/>
          <w:numId w:val="9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B4CEA">
        <w:rPr>
          <w:rFonts w:ascii="Times New Roman" w:eastAsia="Times New Roman" w:hAnsi="Times New Roman"/>
          <w:sz w:val="24"/>
          <w:szCs w:val="24"/>
        </w:rPr>
        <w:t>prowadzenie obserwacji pedagogicznej w trakcie bieżącej pracy z uczniami mającą na celu rozpoznanie u uczniów:</w:t>
      </w:r>
    </w:p>
    <w:p w14:paraId="316CC879" w14:textId="77777777" w:rsidR="005A236C" w:rsidRPr="00DB4CEA" w:rsidRDefault="00802A64" w:rsidP="008C7BA2">
      <w:pPr>
        <w:pStyle w:val="Akapitzlist"/>
        <w:numPr>
          <w:ilvl w:val="0"/>
          <w:numId w:val="9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B4CEA">
        <w:rPr>
          <w:rFonts w:ascii="Times New Roman" w:eastAsia="Times New Roman" w:hAnsi="Times New Roman"/>
          <w:sz w:val="24"/>
          <w:szCs w:val="24"/>
        </w:rPr>
        <w:t>trudności w uczeniu się, w tym w przypadku uczniów klas I–III szkoły podstawowej deficytów kompetencji i zaburzeń sprawności językowych oraz ryzyka wystąpienia specyficznych trudności w uczeniu się, a także potencjału ucznia i jego zainteresowań,</w:t>
      </w:r>
    </w:p>
    <w:p w14:paraId="355388E6" w14:textId="77777777" w:rsidR="00802A64" w:rsidRPr="00DB4CEA" w:rsidRDefault="00802A64" w:rsidP="008C7BA2">
      <w:pPr>
        <w:pStyle w:val="Akapitzlist"/>
        <w:numPr>
          <w:ilvl w:val="0"/>
          <w:numId w:val="9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B4CEA">
        <w:rPr>
          <w:rFonts w:ascii="Times New Roman" w:eastAsia="Times New Roman" w:hAnsi="Times New Roman"/>
          <w:sz w:val="24"/>
          <w:szCs w:val="24"/>
        </w:rPr>
        <w:t>szczególnych uzdolnień,</w:t>
      </w:r>
    </w:p>
    <w:p w14:paraId="60B7A935" w14:textId="77777777" w:rsidR="00FB2644" w:rsidRPr="00DB4CEA" w:rsidRDefault="00802A64" w:rsidP="008C7BA2">
      <w:pPr>
        <w:pStyle w:val="Akapitzlist"/>
        <w:numPr>
          <w:ilvl w:val="0"/>
          <w:numId w:val="9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B4CEA">
        <w:rPr>
          <w:rFonts w:ascii="Times New Roman" w:eastAsia="Times New Roman" w:hAnsi="Times New Roman"/>
          <w:sz w:val="24"/>
          <w:szCs w:val="24"/>
        </w:rPr>
        <w:t>wspomaganie uczniów w wyborze kierunku kształcenia i zawodu w trakcie bieżącej pracy z uczniami;</w:t>
      </w:r>
    </w:p>
    <w:p w14:paraId="00E3454D" w14:textId="77777777" w:rsidR="00FB2644" w:rsidRPr="00DB4CEA" w:rsidRDefault="00802A64" w:rsidP="008C7BA2">
      <w:pPr>
        <w:pStyle w:val="Akapitzlist"/>
        <w:numPr>
          <w:ilvl w:val="0"/>
          <w:numId w:val="9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B4CEA">
        <w:rPr>
          <w:rFonts w:ascii="Times New Roman" w:eastAsia="Times New Roman" w:hAnsi="Times New Roman"/>
          <w:kern w:val="1"/>
          <w:sz w:val="24"/>
          <w:szCs w:val="24"/>
        </w:rPr>
        <w:t>określanie mocnych stron, predyspozycji, zainteresowań i uzdolnień uczniów</w:t>
      </w:r>
      <w:r w:rsidR="00FB2644" w:rsidRPr="00DB4CEA">
        <w:rPr>
          <w:rFonts w:ascii="Times New Roman" w:eastAsia="Times New Roman" w:hAnsi="Times New Roman"/>
          <w:kern w:val="1"/>
          <w:sz w:val="24"/>
          <w:szCs w:val="24"/>
        </w:rPr>
        <w:t>;</w:t>
      </w:r>
    </w:p>
    <w:p w14:paraId="29E655CB" w14:textId="77777777" w:rsidR="00FB2644" w:rsidRPr="00DB4CEA" w:rsidRDefault="00802A64" w:rsidP="008C7BA2">
      <w:pPr>
        <w:pStyle w:val="Akapitzlist"/>
        <w:numPr>
          <w:ilvl w:val="0"/>
          <w:numId w:val="9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B4CEA">
        <w:rPr>
          <w:rFonts w:ascii="Times New Roman" w:eastAsia="Times New Roman" w:hAnsi="Times New Roman"/>
          <w:kern w:val="1"/>
          <w:sz w:val="24"/>
          <w:szCs w:val="24"/>
        </w:rPr>
        <w:t>rozpoznawanie przyczyn niepowodzeń edukacyjnych lub trudności w funkcjonowaniu uczniów, w tym barier i ograniczeń utrudniających funkcjonowanie uczniów i ich uczestnictwo w życiu oddziału przedszkolnego, szkoły;</w:t>
      </w:r>
    </w:p>
    <w:p w14:paraId="047616C8" w14:textId="77777777" w:rsidR="00FB2644" w:rsidRPr="00DB4CEA" w:rsidRDefault="00802A64" w:rsidP="008C7BA2">
      <w:pPr>
        <w:pStyle w:val="Akapitzlist"/>
        <w:numPr>
          <w:ilvl w:val="0"/>
          <w:numId w:val="9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B4CEA">
        <w:rPr>
          <w:rFonts w:ascii="Times New Roman" w:eastAsia="Times New Roman" w:hAnsi="Times New Roman"/>
          <w:kern w:val="1"/>
          <w:sz w:val="24"/>
          <w:szCs w:val="24"/>
        </w:rPr>
        <w:t>podejmowanie działań sprzyjających rozwojowi kompetencji oraz potencjału uczniów w celu podnoszenia efektywności uczenia się i poprawy ich funkcjonowania;</w:t>
      </w:r>
    </w:p>
    <w:p w14:paraId="4154A0F4" w14:textId="77777777" w:rsidR="00FB2644" w:rsidRPr="00DB4CEA" w:rsidRDefault="00802A64" w:rsidP="008C7BA2">
      <w:pPr>
        <w:pStyle w:val="Akapitzlist"/>
        <w:numPr>
          <w:ilvl w:val="0"/>
          <w:numId w:val="9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B4CEA">
        <w:rPr>
          <w:rFonts w:ascii="Times New Roman" w:eastAsia="Times New Roman" w:hAnsi="Times New Roman"/>
          <w:sz w:val="24"/>
          <w:szCs w:val="24"/>
        </w:rPr>
        <w:t>współpraca z poradnią w procesie diagnostycznym i postdiagnostycznym, w szczególności w zakresie oceny funkcjonowania uczniów, barier i ograniczeń w środowisku utrudniających funkcjonowanie uczniów i ich uczestnictwo w życiu oddziału przedszkolnego, szkoły;</w:t>
      </w:r>
    </w:p>
    <w:p w14:paraId="66AF8BDD" w14:textId="77777777" w:rsidR="00FB2644" w:rsidRPr="00DB4CEA" w:rsidRDefault="00802A64" w:rsidP="008C7BA2">
      <w:pPr>
        <w:pStyle w:val="Akapitzlist"/>
        <w:numPr>
          <w:ilvl w:val="0"/>
          <w:numId w:val="9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B4CEA">
        <w:rPr>
          <w:rFonts w:ascii="Times New Roman" w:eastAsia="Times New Roman" w:hAnsi="Times New Roman"/>
          <w:sz w:val="24"/>
          <w:szCs w:val="24"/>
        </w:rPr>
        <w:t>ocena efektów działań podejmowanych w celu poprawy funkcjonowania ucznia;</w:t>
      </w:r>
    </w:p>
    <w:p w14:paraId="77958FEC" w14:textId="77777777" w:rsidR="00FB2644" w:rsidRPr="00DB4CEA" w:rsidRDefault="00802A64" w:rsidP="008C7BA2">
      <w:pPr>
        <w:pStyle w:val="Akapitzlist"/>
        <w:numPr>
          <w:ilvl w:val="0"/>
          <w:numId w:val="9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B4CEA">
        <w:rPr>
          <w:rFonts w:ascii="Times New Roman" w:eastAsia="Times New Roman" w:hAnsi="Times New Roman"/>
          <w:sz w:val="24"/>
          <w:szCs w:val="24"/>
        </w:rPr>
        <w:t>planowanie dalszych działań;</w:t>
      </w:r>
    </w:p>
    <w:p w14:paraId="3FBF4D7E" w14:textId="77777777" w:rsidR="00FB2644" w:rsidRPr="00DB4CEA" w:rsidRDefault="00802A64" w:rsidP="008C7BA2">
      <w:pPr>
        <w:pStyle w:val="Akapitzlist"/>
        <w:numPr>
          <w:ilvl w:val="0"/>
          <w:numId w:val="9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  <w:lang w:eastAsia="zh-CN"/>
        </w:rPr>
        <w:t xml:space="preserve">dbałość o własny rozwój: aktywny udział w szkoleniach, warsztatach, kursach dotyczących udzielania </w:t>
      </w:r>
      <w:r w:rsidR="00FB2644" w:rsidRPr="00DB4CEA">
        <w:rPr>
          <w:rFonts w:ascii="Times New Roman" w:hAnsi="Times New Roman"/>
          <w:sz w:val="24"/>
          <w:szCs w:val="24"/>
          <w:lang w:eastAsia="zh-CN"/>
        </w:rPr>
        <w:t xml:space="preserve">uczniom pomocy psychologiczno-pedagogicznej, </w:t>
      </w:r>
      <w:r w:rsidRPr="00DB4CEA">
        <w:rPr>
          <w:rFonts w:ascii="Times New Roman" w:hAnsi="Times New Roman"/>
          <w:sz w:val="24"/>
          <w:szCs w:val="24"/>
          <w:lang w:eastAsia="zh-CN"/>
        </w:rPr>
        <w:t>zaangażowanie w prowadzenie zajęć, organizowanie ciekawych zajęć;</w:t>
      </w:r>
    </w:p>
    <w:p w14:paraId="290C9EE3" w14:textId="77777777" w:rsidR="00FB2644" w:rsidRPr="00DB4CEA" w:rsidRDefault="00802A64" w:rsidP="008C7BA2">
      <w:pPr>
        <w:pStyle w:val="Akapitzlist"/>
        <w:numPr>
          <w:ilvl w:val="0"/>
          <w:numId w:val="9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  <w:lang w:eastAsia="zh-CN"/>
        </w:rPr>
        <w:t>diagnozowanie potrzeb i możliwości ucznió</w:t>
      </w:r>
      <w:r w:rsidR="00FB2644" w:rsidRPr="00DB4CEA">
        <w:rPr>
          <w:rFonts w:ascii="Times New Roman" w:hAnsi="Times New Roman"/>
          <w:sz w:val="24"/>
          <w:szCs w:val="24"/>
          <w:lang w:eastAsia="zh-CN"/>
        </w:rPr>
        <w:t>w i wdrażanie do procesu</w:t>
      </w:r>
      <w:r w:rsidRPr="00DB4CEA">
        <w:rPr>
          <w:rFonts w:ascii="Times New Roman" w:hAnsi="Times New Roman"/>
          <w:sz w:val="24"/>
          <w:szCs w:val="24"/>
          <w:lang w:eastAsia="zh-CN"/>
        </w:rPr>
        <w:t xml:space="preserve"> edukacyjnego wniosków z diagnoz;</w:t>
      </w:r>
    </w:p>
    <w:p w14:paraId="64382236" w14:textId="77777777" w:rsidR="00FB2644" w:rsidRPr="00DB4CEA" w:rsidRDefault="00802A64" w:rsidP="008C7BA2">
      <w:pPr>
        <w:pStyle w:val="Akapitzlist"/>
        <w:numPr>
          <w:ilvl w:val="0"/>
          <w:numId w:val="9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  <w:lang w:eastAsia="zh-CN"/>
        </w:rPr>
        <w:t>zbieranie od rodziców informacji zwrotnych (opinii)</w:t>
      </w:r>
      <w:r w:rsidR="00FB2644" w:rsidRPr="00DB4CEA">
        <w:rPr>
          <w:rFonts w:ascii="Times New Roman" w:hAnsi="Times New Roman"/>
          <w:sz w:val="24"/>
          <w:szCs w:val="24"/>
          <w:lang w:eastAsia="zh-CN"/>
        </w:rPr>
        <w:t xml:space="preserve"> na temat jakości prowadzonych</w:t>
      </w:r>
      <w:r w:rsidRPr="00DB4CEA">
        <w:rPr>
          <w:rFonts w:ascii="Times New Roman" w:hAnsi="Times New Roman"/>
          <w:sz w:val="24"/>
          <w:szCs w:val="24"/>
          <w:lang w:eastAsia="zh-CN"/>
        </w:rPr>
        <w:t xml:space="preserve"> zajęć;</w:t>
      </w:r>
    </w:p>
    <w:p w14:paraId="588550DA" w14:textId="77777777" w:rsidR="00FB2644" w:rsidRPr="00DB4CEA" w:rsidRDefault="00802A64" w:rsidP="008C7BA2">
      <w:pPr>
        <w:pStyle w:val="Akapitzlist"/>
        <w:numPr>
          <w:ilvl w:val="0"/>
          <w:numId w:val="9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  <w:lang w:eastAsia="zh-CN"/>
        </w:rPr>
        <w:t>wprowadzanie działań i ćwiczeń interaktywnych, stosowanie metod aktywizujących;</w:t>
      </w:r>
    </w:p>
    <w:p w14:paraId="0D7B8FDE" w14:textId="77777777" w:rsidR="00FB2644" w:rsidRPr="00DB4CEA" w:rsidRDefault="00802A64" w:rsidP="008C7BA2">
      <w:pPr>
        <w:pStyle w:val="Akapitzlist"/>
        <w:numPr>
          <w:ilvl w:val="0"/>
          <w:numId w:val="9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  <w:lang w:eastAsia="zh-CN"/>
        </w:rPr>
        <w:t>doskonalenie systemu motywacyjnego dla uczniów;</w:t>
      </w:r>
    </w:p>
    <w:p w14:paraId="584AF4DD" w14:textId="77777777" w:rsidR="00FB2644" w:rsidRPr="00DB4CEA" w:rsidRDefault="00802A64" w:rsidP="008C7BA2">
      <w:pPr>
        <w:pStyle w:val="Akapitzlist"/>
        <w:numPr>
          <w:ilvl w:val="0"/>
          <w:numId w:val="9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  <w:lang w:eastAsia="zh-CN"/>
        </w:rPr>
        <w:t>budowanie poczucia własnej wartości u uczniów;</w:t>
      </w:r>
    </w:p>
    <w:p w14:paraId="4EA0AB7C" w14:textId="77777777" w:rsidR="00FB2644" w:rsidRPr="00DB4CEA" w:rsidRDefault="00802A64" w:rsidP="008C7BA2">
      <w:pPr>
        <w:pStyle w:val="Akapitzlist"/>
        <w:numPr>
          <w:ilvl w:val="0"/>
          <w:numId w:val="9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  <w:lang w:eastAsia="zh-CN"/>
        </w:rPr>
        <w:lastRenderedPageBreak/>
        <w:t>kształtowanie umiejętności współpracy w grupie (nie dotyczy zajęć indywidualnych);</w:t>
      </w:r>
    </w:p>
    <w:p w14:paraId="04DF8ECA" w14:textId="77777777" w:rsidR="00FB2644" w:rsidRPr="00DB4CEA" w:rsidRDefault="00802A64" w:rsidP="008C7BA2">
      <w:pPr>
        <w:pStyle w:val="Akapitzlist"/>
        <w:numPr>
          <w:ilvl w:val="0"/>
          <w:numId w:val="9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  <w:lang w:eastAsia="zh-CN"/>
        </w:rPr>
        <w:t>rozwijanie u uczniów kompetencji kluczowych;</w:t>
      </w:r>
    </w:p>
    <w:p w14:paraId="0F758D97" w14:textId="77777777" w:rsidR="00FB2644" w:rsidRPr="00DB4CEA" w:rsidRDefault="00802A64" w:rsidP="008C7BA2">
      <w:pPr>
        <w:pStyle w:val="Akapitzlist"/>
        <w:numPr>
          <w:ilvl w:val="0"/>
          <w:numId w:val="9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  <w:lang w:eastAsia="zh-CN"/>
        </w:rPr>
        <w:t>wdrażanie zadań problemowych;</w:t>
      </w:r>
    </w:p>
    <w:p w14:paraId="2BC581CB" w14:textId="77777777" w:rsidR="00FB2644" w:rsidRPr="00DB4CEA" w:rsidRDefault="00802A64" w:rsidP="008C7BA2">
      <w:pPr>
        <w:pStyle w:val="Akapitzlist"/>
        <w:numPr>
          <w:ilvl w:val="0"/>
          <w:numId w:val="9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  <w:lang w:eastAsia="zh-CN"/>
        </w:rPr>
        <w:t>dokonywanie autoewaluacji;</w:t>
      </w:r>
    </w:p>
    <w:p w14:paraId="53111B77" w14:textId="77777777" w:rsidR="00802A64" w:rsidRPr="00DB4CEA" w:rsidRDefault="00802A64" w:rsidP="008C7BA2">
      <w:pPr>
        <w:pStyle w:val="Akapitzlist"/>
        <w:numPr>
          <w:ilvl w:val="0"/>
          <w:numId w:val="9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  <w:lang w:eastAsia="zh-CN"/>
        </w:rPr>
        <w:t>propagowanie poprzez stronę internetową Szkoły, gazetki ścienne, gazetkę internetową swoich działań prowadzonych w zakresie organizowanych zajęć.</w:t>
      </w:r>
    </w:p>
    <w:p w14:paraId="52579273" w14:textId="77777777" w:rsidR="00E45BC9" w:rsidRPr="00DB4CEA" w:rsidRDefault="00E45BC9" w:rsidP="00CE2419">
      <w:pPr>
        <w:pStyle w:val="Akapitzlist"/>
        <w:spacing w:line="36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</w:p>
    <w:p w14:paraId="049A270A" w14:textId="77777777" w:rsidR="005B2A6A" w:rsidRPr="000D7D8C" w:rsidRDefault="005B2A6A" w:rsidP="000D7D8C">
      <w:pPr>
        <w:pStyle w:val="Nagwek1"/>
        <w:jc w:val="center"/>
        <w:rPr>
          <w:rFonts w:eastAsiaTheme="minorHAnsi"/>
          <w:sz w:val="24"/>
          <w:szCs w:val="24"/>
          <w:lang w:eastAsia="en-US"/>
        </w:rPr>
      </w:pPr>
      <w:bookmarkStart w:id="26" w:name="_Toc193362680"/>
      <w:r w:rsidRPr="000D7D8C">
        <w:rPr>
          <w:rFonts w:eastAsiaTheme="minorHAnsi"/>
          <w:sz w:val="24"/>
          <w:szCs w:val="24"/>
          <w:lang w:eastAsia="en-US"/>
        </w:rPr>
        <w:t>Funkcjonowanie dzieci niebędących obywatelami RP</w:t>
      </w:r>
      <w:bookmarkEnd w:id="26"/>
    </w:p>
    <w:p w14:paraId="28D85545" w14:textId="77777777" w:rsidR="009A2956" w:rsidRPr="00DB4CEA" w:rsidRDefault="009A2956" w:rsidP="009A2956">
      <w:pPr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DB4CE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§ 26</w:t>
      </w:r>
    </w:p>
    <w:p w14:paraId="0E4BF91C" w14:textId="77777777" w:rsidR="005B2A6A" w:rsidRPr="00DB4CEA" w:rsidRDefault="005B2A6A" w:rsidP="00CE2419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B4CEA">
        <w:rPr>
          <w:rFonts w:ascii="Times New Roman" w:eastAsiaTheme="minorHAnsi" w:hAnsi="Times New Roman" w:cs="Times New Roman"/>
          <w:sz w:val="24"/>
          <w:szCs w:val="24"/>
          <w:lang w:eastAsia="en-US"/>
        </w:rPr>
        <w:t>W związku z konfliktem zbrojnym na terenie Ukrainy wprowadza się następujące przepisy:</w:t>
      </w:r>
    </w:p>
    <w:p w14:paraId="13A04DC3" w14:textId="77777777" w:rsidR="005B2A6A" w:rsidRPr="00DB4CEA" w:rsidRDefault="005B2A6A" w:rsidP="008C7BA2">
      <w:pPr>
        <w:numPr>
          <w:ilvl w:val="0"/>
          <w:numId w:val="44"/>
        </w:numPr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B4CEA">
        <w:rPr>
          <w:rFonts w:ascii="Times New Roman" w:eastAsiaTheme="minorHAnsi" w:hAnsi="Times New Roman" w:cs="Times New Roman"/>
          <w:sz w:val="24"/>
          <w:szCs w:val="24"/>
          <w:lang w:eastAsia="en-US"/>
        </w:rPr>
        <w:t>Uczeń ma prawo do:</w:t>
      </w:r>
    </w:p>
    <w:p w14:paraId="07D3FA39" w14:textId="77777777" w:rsidR="005B2A6A" w:rsidRPr="00DB4CEA" w:rsidRDefault="005B2A6A" w:rsidP="008C7BA2">
      <w:pPr>
        <w:numPr>
          <w:ilvl w:val="0"/>
          <w:numId w:val="45"/>
        </w:numPr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B4CEA">
        <w:rPr>
          <w:rFonts w:ascii="Times New Roman" w:eastAsiaTheme="minorHAnsi" w:hAnsi="Times New Roman" w:cs="Times New Roman"/>
          <w:sz w:val="24"/>
          <w:szCs w:val="24"/>
          <w:lang w:eastAsia="en-US"/>
        </w:rPr>
        <w:t>nauki w oddziałach ogólnodostępnych;</w:t>
      </w:r>
    </w:p>
    <w:p w14:paraId="6A332203" w14:textId="77777777" w:rsidR="005B2A6A" w:rsidRPr="00DB4CEA" w:rsidRDefault="009A2956" w:rsidP="008C7BA2">
      <w:pPr>
        <w:numPr>
          <w:ilvl w:val="0"/>
          <w:numId w:val="45"/>
        </w:numPr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B4CEA">
        <w:rPr>
          <w:rFonts w:ascii="Times New Roman" w:eastAsiaTheme="minorHAnsi" w:hAnsi="Times New Roman" w:cs="Times New Roman"/>
          <w:sz w:val="24"/>
          <w:szCs w:val="24"/>
          <w:lang w:eastAsia="en-US"/>
        </w:rPr>
        <w:t>pomocy psychologiczno-</w:t>
      </w:r>
      <w:r w:rsidR="005B2A6A" w:rsidRPr="00DB4CEA">
        <w:rPr>
          <w:rFonts w:ascii="Times New Roman" w:eastAsiaTheme="minorHAnsi" w:hAnsi="Times New Roman" w:cs="Times New Roman"/>
          <w:sz w:val="24"/>
          <w:szCs w:val="24"/>
          <w:lang w:eastAsia="en-US"/>
        </w:rPr>
        <w:t>pedagogicznej;</w:t>
      </w:r>
    </w:p>
    <w:p w14:paraId="46ACCDF7" w14:textId="77777777" w:rsidR="005B2A6A" w:rsidRPr="00DB4CEA" w:rsidRDefault="005B2A6A" w:rsidP="008C7BA2">
      <w:pPr>
        <w:numPr>
          <w:ilvl w:val="0"/>
          <w:numId w:val="45"/>
        </w:numPr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B4CEA">
        <w:rPr>
          <w:rFonts w:ascii="Times New Roman" w:eastAsiaTheme="minorHAnsi" w:hAnsi="Times New Roman" w:cs="Times New Roman"/>
          <w:sz w:val="24"/>
          <w:szCs w:val="24"/>
          <w:lang w:eastAsia="en-US"/>
        </w:rPr>
        <w:t>udziału w dodatkowych bezpłatnych zajęciach nauki języka polskiego;</w:t>
      </w:r>
    </w:p>
    <w:p w14:paraId="6E6666C0" w14:textId="77777777" w:rsidR="005B2A6A" w:rsidRPr="00DB4CEA" w:rsidRDefault="005B2A6A" w:rsidP="008C7BA2">
      <w:pPr>
        <w:numPr>
          <w:ilvl w:val="0"/>
          <w:numId w:val="44"/>
        </w:numPr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B4CEA">
        <w:rPr>
          <w:rFonts w:ascii="Times New Roman" w:eastAsiaTheme="minorHAnsi" w:hAnsi="Times New Roman" w:cs="Times New Roman"/>
          <w:sz w:val="24"/>
          <w:szCs w:val="24"/>
          <w:lang w:eastAsia="en-US"/>
        </w:rPr>
        <w:t>Zasady oceniania:</w:t>
      </w:r>
    </w:p>
    <w:p w14:paraId="6980D4C6" w14:textId="77777777" w:rsidR="005B2A6A" w:rsidRPr="00DB4CEA" w:rsidRDefault="005B2A6A" w:rsidP="008C7BA2">
      <w:pPr>
        <w:numPr>
          <w:ilvl w:val="0"/>
          <w:numId w:val="46"/>
        </w:numPr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B4CEA">
        <w:rPr>
          <w:rFonts w:ascii="Times New Roman" w:eastAsiaTheme="minorHAnsi" w:hAnsi="Times New Roman" w:cs="Times New Roman"/>
          <w:sz w:val="24"/>
          <w:szCs w:val="24"/>
          <w:lang w:eastAsia="en-US"/>
        </w:rPr>
        <w:t>oceny bieżące, śródroczne, klasyfikacyjne, roczne i</w:t>
      </w:r>
      <w:r w:rsidR="009A2956" w:rsidRPr="00DB4CE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końcowe są określone w skali </w:t>
      </w:r>
      <w:r w:rsidRPr="00DB4CE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 – 6, zgodnie z przepisami prawa obowiązującymi </w:t>
      </w:r>
      <w:r w:rsidR="009A2956" w:rsidRPr="00DB4CEA">
        <w:rPr>
          <w:rFonts w:ascii="Times New Roman" w:eastAsiaTheme="minorHAnsi" w:hAnsi="Times New Roman" w:cs="Times New Roman"/>
          <w:sz w:val="24"/>
          <w:szCs w:val="24"/>
          <w:lang w:eastAsia="en-US"/>
        </w:rPr>
        <w:t>wszystkich uczniów; w klasach</w:t>
      </w:r>
      <w:r w:rsidRPr="00DB4CE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I-III stosuj</w:t>
      </w:r>
      <w:r w:rsidR="009A2956" w:rsidRPr="00DB4CEA">
        <w:rPr>
          <w:rFonts w:ascii="Times New Roman" w:eastAsiaTheme="minorHAnsi" w:hAnsi="Times New Roman" w:cs="Times New Roman"/>
          <w:sz w:val="24"/>
          <w:szCs w:val="24"/>
          <w:lang w:eastAsia="en-US"/>
        </w:rPr>
        <w:t>e się odpowiednio oceny opisowe;</w:t>
      </w:r>
    </w:p>
    <w:p w14:paraId="0E6FA80B" w14:textId="77777777" w:rsidR="005B2A6A" w:rsidRPr="00DB4CEA" w:rsidRDefault="005B2A6A" w:rsidP="008C7BA2">
      <w:pPr>
        <w:numPr>
          <w:ilvl w:val="0"/>
          <w:numId w:val="46"/>
        </w:numPr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B4CEA">
        <w:rPr>
          <w:rFonts w:ascii="Times New Roman" w:eastAsiaTheme="minorHAnsi" w:hAnsi="Times New Roman" w:cs="Times New Roman"/>
          <w:sz w:val="24"/>
          <w:szCs w:val="24"/>
          <w:lang w:eastAsia="en-US"/>
        </w:rPr>
        <w:t>podstawę oceny stanowią prace ucznia dotyczące wymagań bieżących oraz odpowiedzi ustne;</w:t>
      </w:r>
    </w:p>
    <w:p w14:paraId="6C8E67FD" w14:textId="77777777" w:rsidR="005B2A6A" w:rsidRPr="00DB4CEA" w:rsidRDefault="005B2A6A" w:rsidP="008C7BA2">
      <w:pPr>
        <w:numPr>
          <w:ilvl w:val="0"/>
          <w:numId w:val="46"/>
        </w:numPr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B4CEA">
        <w:rPr>
          <w:rFonts w:ascii="Times New Roman" w:eastAsiaTheme="minorHAnsi" w:hAnsi="Times New Roman" w:cs="Times New Roman"/>
          <w:sz w:val="24"/>
          <w:szCs w:val="24"/>
          <w:lang w:eastAsia="en-US"/>
        </w:rPr>
        <w:t>ocenę wystawia nauczyciel prze</w:t>
      </w:r>
      <w:r w:rsidR="009A2956" w:rsidRPr="00DB4CEA">
        <w:rPr>
          <w:rFonts w:ascii="Times New Roman" w:eastAsiaTheme="minorHAnsi" w:hAnsi="Times New Roman" w:cs="Times New Roman"/>
          <w:sz w:val="24"/>
          <w:szCs w:val="24"/>
          <w:lang w:eastAsia="en-US"/>
        </w:rPr>
        <w:t>dmiotu, biorąc pod uwagę wkład</w:t>
      </w:r>
      <w:r w:rsidRPr="00DB4CE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i zaangażowanie ucznia w opanowanie wiedzy i umiejętności; </w:t>
      </w:r>
    </w:p>
    <w:p w14:paraId="2E384561" w14:textId="77777777" w:rsidR="005B2A6A" w:rsidRPr="00DB4CEA" w:rsidRDefault="005B2A6A" w:rsidP="008C7BA2">
      <w:pPr>
        <w:numPr>
          <w:ilvl w:val="0"/>
          <w:numId w:val="46"/>
        </w:numPr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B4CEA">
        <w:rPr>
          <w:rFonts w:ascii="Times New Roman" w:eastAsiaTheme="minorHAnsi" w:hAnsi="Times New Roman" w:cs="Times New Roman"/>
          <w:sz w:val="24"/>
          <w:szCs w:val="24"/>
          <w:lang w:eastAsia="en-US"/>
        </w:rPr>
        <w:t>roczne oceny klasyfikacyjne z zajęć edukacyjnych, których realizacja zakończyła się w klasach programowo niższych, ustala nauczyciel przedmiotu na podstawie zadania lub miniprojektu;</w:t>
      </w:r>
    </w:p>
    <w:p w14:paraId="3FCA6671" w14:textId="77777777" w:rsidR="005B2A6A" w:rsidRPr="00DB4CEA" w:rsidRDefault="005B2A6A" w:rsidP="008C7BA2">
      <w:pPr>
        <w:numPr>
          <w:ilvl w:val="0"/>
          <w:numId w:val="46"/>
        </w:numPr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B4CEA">
        <w:rPr>
          <w:rFonts w:ascii="Times New Roman" w:eastAsiaTheme="minorHAnsi" w:hAnsi="Times New Roman" w:cs="Times New Roman"/>
          <w:sz w:val="24"/>
          <w:szCs w:val="24"/>
          <w:lang w:eastAsia="en-US"/>
        </w:rPr>
        <w:t>ocenę z języka polskiego ustalają w porozumieniu nauczyciele klasowego zespołu nauczycielskiego oraz nauczyciel prowadzący zajęcia języka polskiego jako obcego, biorąc po uwagę wkład  i zaangażowanie ucznia w naukę języka polskiego;</w:t>
      </w:r>
    </w:p>
    <w:p w14:paraId="52C8CC79" w14:textId="77777777" w:rsidR="005B2A6A" w:rsidRPr="00DB4CEA" w:rsidRDefault="005B2A6A" w:rsidP="008C7BA2">
      <w:pPr>
        <w:numPr>
          <w:ilvl w:val="0"/>
          <w:numId w:val="46"/>
        </w:numPr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B4CEA">
        <w:rPr>
          <w:rFonts w:ascii="Times New Roman" w:eastAsiaTheme="minorHAnsi" w:hAnsi="Times New Roman" w:cs="Times New Roman"/>
          <w:sz w:val="24"/>
          <w:szCs w:val="24"/>
          <w:lang w:eastAsia="en-US"/>
        </w:rPr>
        <w:t>przy ocenie zachowania stosuje się kryteria obowiązujące w szkole;</w:t>
      </w:r>
    </w:p>
    <w:p w14:paraId="7C592C79" w14:textId="77777777" w:rsidR="00D41DC5" w:rsidRPr="00DB4CEA" w:rsidRDefault="00D41DC5" w:rsidP="00CE2419">
      <w:pPr>
        <w:pStyle w:val="Akapitzlist"/>
        <w:spacing w:line="36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</w:p>
    <w:p w14:paraId="040C1B17" w14:textId="77777777" w:rsidR="00F3545B" w:rsidRPr="000D7D8C" w:rsidRDefault="004D2314" w:rsidP="000D7D8C">
      <w:pPr>
        <w:pStyle w:val="Nagwek1"/>
        <w:jc w:val="center"/>
        <w:rPr>
          <w:sz w:val="24"/>
          <w:szCs w:val="24"/>
        </w:rPr>
      </w:pPr>
      <w:bookmarkStart w:id="27" w:name="_Toc193362681"/>
      <w:r w:rsidRPr="000D7D8C">
        <w:rPr>
          <w:sz w:val="24"/>
          <w:szCs w:val="24"/>
        </w:rPr>
        <w:t>Standardy ochrony małoletnich</w:t>
      </w:r>
      <w:bookmarkEnd w:id="27"/>
    </w:p>
    <w:p w14:paraId="5F780204" w14:textId="77777777" w:rsidR="004D2314" w:rsidRPr="00DB4CEA" w:rsidRDefault="004D2314" w:rsidP="004D2314">
      <w:pPr>
        <w:pStyle w:val="Normalny1"/>
        <w:spacing w:after="0" w:line="360" w:lineRule="auto"/>
        <w:ind w:left="426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DB4CEA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§27</w:t>
      </w:r>
    </w:p>
    <w:p w14:paraId="19F24A4B" w14:textId="77777777" w:rsidR="004D2314" w:rsidRPr="00DB4CEA" w:rsidRDefault="004D2314" w:rsidP="004D2314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18D5DE" w14:textId="77777777" w:rsidR="004D2314" w:rsidRPr="00DB4CEA" w:rsidRDefault="004D2314" w:rsidP="008C7BA2">
      <w:pPr>
        <w:pStyle w:val="Akapitzlist"/>
        <w:numPr>
          <w:ilvl w:val="0"/>
          <w:numId w:val="98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 xml:space="preserve">W szkole wprowadzone są do użytku Standardy ochrony małoletnich, obejmujące swoim zakresem rzeczowym pola odpowiedzialności wynikające z ustawy z dnia 13 maja 2016 r. </w:t>
      </w:r>
      <w:r w:rsidRPr="00DB4CEA">
        <w:rPr>
          <w:rFonts w:ascii="Times New Roman" w:hAnsi="Times New Roman"/>
          <w:sz w:val="24"/>
          <w:szCs w:val="24"/>
        </w:rPr>
        <w:lastRenderedPageBreak/>
        <w:t xml:space="preserve">o przeciwdziałaniu zagrożeniom przestępczością na tle seksualnym i ochronie małoletnich określające: </w:t>
      </w:r>
    </w:p>
    <w:p w14:paraId="76D18F72" w14:textId="77777777" w:rsidR="004D2314" w:rsidRPr="00DB4CEA" w:rsidRDefault="004D2314" w:rsidP="008C7BA2">
      <w:pPr>
        <w:pStyle w:val="Akapitzlist"/>
        <w:numPr>
          <w:ilvl w:val="0"/>
          <w:numId w:val="99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 xml:space="preserve">zasady zapewniające bezpieczne relacje między małoletnim a personelem szkoły, a w szczególności zachowania niedozwolone wobec małoletnich; </w:t>
      </w:r>
    </w:p>
    <w:p w14:paraId="6078F489" w14:textId="77777777" w:rsidR="004D2314" w:rsidRPr="00DB4CEA" w:rsidRDefault="004D2314" w:rsidP="008C7BA2">
      <w:pPr>
        <w:pStyle w:val="Akapitzlist"/>
        <w:numPr>
          <w:ilvl w:val="0"/>
          <w:numId w:val="99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 xml:space="preserve">zasady i procedurę podejmowania interwencji w sytuacji podejrzenia krzywdzenia lub posiadania informacji o krzywdzeniu małoletniego; </w:t>
      </w:r>
    </w:p>
    <w:p w14:paraId="1B4A09CF" w14:textId="77777777" w:rsidR="004D2314" w:rsidRPr="00DB4CEA" w:rsidRDefault="004D2314" w:rsidP="008C7BA2">
      <w:pPr>
        <w:pStyle w:val="Akapitzlist"/>
        <w:numPr>
          <w:ilvl w:val="0"/>
          <w:numId w:val="99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 xml:space="preserve">procedury i osoby odpowiedzialne za składanie zawiadomień o podejrzeniu popełnienia przestępstwa na szkodę małoletniego, zawiadamianie sądu opiekuńczego oraz w przypadku instytucji, które posiadają takie uprawnienia, osoby odpowiedzialne za wszczynanie procedury „Niebieskie Karty”; </w:t>
      </w:r>
    </w:p>
    <w:p w14:paraId="0266FC1B" w14:textId="77777777" w:rsidR="004D2314" w:rsidRPr="00DB4CEA" w:rsidRDefault="004D2314" w:rsidP="008C7BA2">
      <w:pPr>
        <w:pStyle w:val="Akapitzlist"/>
        <w:numPr>
          <w:ilvl w:val="0"/>
          <w:numId w:val="99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 xml:space="preserve">zasady przeglądu i aktualizacji standardów; </w:t>
      </w:r>
    </w:p>
    <w:p w14:paraId="43E24A3C" w14:textId="77777777" w:rsidR="004D2314" w:rsidRPr="00DB4CEA" w:rsidRDefault="004D2314" w:rsidP="008C7BA2">
      <w:pPr>
        <w:pStyle w:val="Akapitzlist"/>
        <w:numPr>
          <w:ilvl w:val="0"/>
          <w:numId w:val="99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 xml:space="preserve">zakres kompetencji osoby odpowiedzialnej za przygotowanie personelu szkoły do stosowania standardów, zasady przygotowania tego personelu do ich stosowania oraz sposób dokumentowania tej czynności; </w:t>
      </w:r>
    </w:p>
    <w:p w14:paraId="5B46C301" w14:textId="77777777" w:rsidR="004D2314" w:rsidRPr="00DB4CEA" w:rsidRDefault="004D2314" w:rsidP="008C7BA2">
      <w:pPr>
        <w:pStyle w:val="Akapitzlist"/>
        <w:numPr>
          <w:ilvl w:val="0"/>
          <w:numId w:val="99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 xml:space="preserve">zasady i sposób udostępniania rodzicom albo opiekunom prawnym lub faktycznym oraz małoletnim standardów do zaznajomienia się z nimi i ich stosowania; </w:t>
      </w:r>
    </w:p>
    <w:p w14:paraId="44B3DAB9" w14:textId="77777777" w:rsidR="004D2314" w:rsidRPr="00DB4CEA" w:rsidRDefault="004D2314" w:rsidP="008C7BA2">
      <w:pPr>
        <w:pStyle w:val="Akapitzlist"/>
        <w:numPr>
          <w:ilvl w:val="0"/>
          <w:numId w:val="99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 xml:space="preserve">osoby odpowiedzialne za przyjmowanie zgłoszeń o zdarzeniach zagrażających małoletniemu i udzielenie mu wsparcia; </w:t>
      </w:r>
    </w:p>
    <w:p w14:paraId="42DAD17C" w14:textId="77777777" w:rsidR="004D2314" w:rsidRPr="00DB4CEA" w:rsidRDefault="004D2314" w:rsidP="008C7BA2">
      <w:pPr>
        <w:pStyle w:val="Akapitzlist"/>
        <w:numPr>
          <w:ilvl w:val="0"/>
          <w:numId w:val="99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 xml:space="preserve">sposób dokumentowania i zasady przechowywania ujawnionych lub zgłoszonych incydentów lub zdarzeń zagrażających dobru małoletniego; </w:t>
      </w:r>
    </w:p>
    <w:p w14:paraId="5FA35990" w14:textId="77777777" w:rsidR="004D2314" w:rsidRPr="00DB4CEA" w:rsidRDefault="004D2314" w:rsidP="008C7BA2">
      <w:pPr>
        <w:pStyle w:val="Akapitzlist"/>
        <w:numPr>
          <w:ilvl w:val="0"/>
          <w:numId w:val="99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 xml:space="preserve">wymogi dotyczące bezpiecznych relacji między małoletnimi, a w szczególności zachowania niedozwolone; </w:t>
      </w:r>
    </w:p>
    <w:p w14:paraId="18AFC926" w14:textId="77777777" w:rsidR="004D2314" w:rsidRPr="00DB4CEA" w:rsidRDefault="004D2314" w:rsidP="008C7BA2">
      <w:pPr>
        <w:pStyle w:val="Akapitzlist"/>
        <w:numPr>
          <w:ilvl w:val="0"/>
          <w:numId w:val="99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 xml:space="preserve">zasady korzystania z urządzeń elektronicznych z dostępem do sieci Internet; </w:t>
      </w:r>
    </w:p>
    <w:p w14:paraId="2AC4767F" w14:textId="77777777" w:rsidR="004D2314" w:rsidRPr="00DB4CEA" w:rsidRDefault="004D2314" w:rsidP="008C7BA2">
      <w:pPr>
        <w:pStyle w:val="Akapitzlist"/>
        <w:numPr>
          <w:ilvl w:val="0"/>
          <w:numId w:val="99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 xml:space="preserve">procedury ochrony dzieci przed treściami szkodliwymi i zagrożeniami w sieci Internet oraz utrwalonymi w innej formie; </w:t>
      </w:r>
    </w:p>
    <w:p w14:paraId="4E02A8BF" w14:textId="77777777" w:rsidR="004D2314" w:rsidRPr="00DB4CEA" w:rsidRDefault="004D2314" w:rsidP="008C7BA2">
      <w:pPr>
        <w:pStyle w:val="Akapitzlist"/>
        <w:numPr>
          <w:ilvl w:val="0"/>
          <w:numId w:val="99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zasady ustalania planu wsparcia małoletniego po ujawnieniu krzywdzenia.</w:t>
      </w:r>
    </w:p>
    <w:p w14:paraId="57109395" w14:textId="77777777" w:rsidR="00F3545B" w:rsidRPr="00DB4CEA" w:rsidRDefault="004D2314" w:rsidP="008C7BA2">
      <w:pPr>
        <w:pStyle w:val="Akapitzlist"/>
        <w:numPr>
          <w:ilvl w:val="0"/>
          <w:numId w:val="98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B4CEA">
        <w:rPr>
          <w:rFonts w:ascii="Times New Roman" w:hAnsi="Times New Roman"/>
          <w:sz w:val="24"/>
          <w:szCs w:val="24"/>
        </w:rPr>
        <w:t>Standardy Ochrony Małoletnich stanowią załącznik do Statutu.</w:t>
      </w:r>
    </w:p>
    <w:p w14:paraId="31FAA00F" w14:textId="77777777" w:rsidR="00B95C5E" w:rsidRPr="00DB4CEA" w:rsidRDefault="00B95C5E" w:rsidP="00CE241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DB2C9F" w14:textId="77777777" w:rsidR="00B95C5E" w:rsidRPr="00DB4CEA" w:rsidRDefault="00B95C5E" w:rsidP="00CE241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4BD369" w14:textId="77777777" w:rsidR="00B95C5E" w:rsidRPr="00DB4CEA" w:rsidRDefault="00B95C5E" w:rsidP="00CE241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FA4287" w14:textId="77777777" w:rsidR="00B95C5E" w:rsidRPr="00DB4CEA" w:rsidRDefault="00B95C5E" w:rsidP="00CE241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D717A5" w14:textId="77777777" w:rsidR="001A0EFE" w:rsidRPr="00DB4CEA" w:rsidRDefault="001A0EFE" w:rsidP="00CE2419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9B316A5" w14:textId="77777777" w:rsidR="007964FD" w:rsidRPr="00DB4CEA" w:rsidRDefault="007964FD" w:rsidP="00CE241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964FD" w:rsidRPr="00DB4CEA" w:rsidSect="00DF205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9DA0B" w14:textId="77777777" w:rsidR="00C556B2" w:rsidRDefault="00C556B2" w:rsidP="00C220FF">
      <w:pPr>
        <w:spacing w:after="0" w:line="240" w:lineRule="auto"/>
      </w:pPr>
      <w:r>
        <w:separator/>
      </w:r>
    </w:p>
  </w:endnote>
  <w:endnote w:type="continuationSeparator" w:id="0">
    <w:p w14:paraId="00D68676" w14:textId="77777777" w:rsidR="00C556B2" w:rsidRDefault="00C556B2" w:rsidP="00C22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855160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903924" w14:textId="77777777" w:rsidR="00A63C3C" w:rsidRDefault="00A63C3C" w:rsidP="003568A2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66EC">
          <w:rPr>
            <w:noProof/>
          </w:rPr>
          <w:t>35</w:t>
        </w:r>
        <w:r>
          <w:rPr>
            <w:noProof/>
          </w:rPr>
          <w:fldChar w:fldCharType="end"/>
        </w:r>
      </w:p>
    </w:sdtContent>
  </w:sdt>
  <w:p w14:paraId="32ECFE2F" w14:textId="77777777" w:rsidR="00A63C3C" w:rsidRDefault="00A63C3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83A68" w14:textId="77777777" w:rsidR="00A63C3C" w:rsidRDefault="00A63C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33664" w14:textId="77777777" w:rsidR="00C556B2" w:rsidRDefault="00C556B2" w:rsidP="00C220FF">
      <w:pPr>
        <w:spacing w:after="0" w:line="240" w:lineRule="auto"/>
      </w:pPr>
      <w:r>
        <w:separator/>
      </w:r>
    </w:p>
  </w:footnote>
  <w:footnote w:type="continuationSeparator" w:id="0">
    <w:p w14:paraId="09EB507B" w14:textId="77777777" w:rsidR="00C556B2" w:rsidRDefault="00C556B2" w:rsidP="00C220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1E3D0E"/>
    <w:multiLevelType w:val="multilevel"/>
    <w:tmpl w:val="EAFA34F6"/>
    <w:lvl w:ilvl="0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left"/>
      <w:pPr>
        <w:ind w:left="180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left"/>
      <w:pPr>
        <w:ind w:left="396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left"/>
      <w:pPr>
        <w:ind w:left="612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02831AF9"/>
    <w:multiLevelType w:val="hybridMultilevel"/>
    <w:tmpl w:val="0A084C70"/>
    <w:lvl w:ilvl="0" w:tplc="CA4A2112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016CD8"/>
    <w:multiLevelType w:val="hybridMultilevel"/>
    <w:tmpl w:val="D16820C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36151FB"/>
    <w:multiLevelType w:val="hybridMultilevel"/>
    <w:tmpl w:val="244492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42D6E85"/>
    <w:multiLevelType w:val="hybridMultilevel"/>
    <w:tmpl w:val="6D4A35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0F4811"/>
    <w:multiLevelType w:val="hybridMultilevel"/>
    <w:tmpl w:val="FCECB246"/>
    <w:lvl w:ilvl="0" w:tplc="5058A4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1A7780"/>
    <w:multiLevelType w:val="hybridMultilevel"/>
    <w:tmpl w:val="AF5871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925A4B"/>
    <w:multiLevelType w:val="hybridMultilevel"/>
    <w:tmpl w:val="46F21076"/>
    <w:lvl w:ilvl="0" w:tplc="CF34975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5A25452"/>
    <w:multiLevelType w:val="hybridMultilevel"/>
    <w:tmpl w:val="2C04DA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65760AE"/>
    <w:multiLevelType w:val="hybridMultilevel"/>
    <w:tmpl w:val="6AB2B2C8"/>
    <w:lvl w:ilvl="0" w:tplc="D7788EE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320826"/>
    <w:multiLevelType w:val="hybridMultilevel"/>
    <w:tmpl w:val="69F66BE0"/>
    <w:lvl w:ilvl="0" w:tplc="16C4B0F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8E43654"/>
    <w:multiLevelType w:val="hybridMultilevel"/>
    <w:tmpl w:val="75B4145A"/>
    <w:lvl w:ilvl="0" w:tplc="7C24DD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63EE5B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A0F17B1"/>
    <w:multiLevelType w:val="hybridMultilevel"/>
    <w:tmpl w:val="8B32A61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A440BEF"/>
    <w:multiLevelType w:val="hybridMultilevel"/>
    <w:tmpl w:val="170A225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D1C1633"/>
    <w:multiLevelType w:val="hybridMultilevel"/>
    <w:tmpl w:val="CAF47D92"/>
    <w:lvl w:ilvl="0" w:tplc="EED4C9E4">
      <w:start w:val="1"/>
      <w:numFmt w:val="decimal"/>
      <w:lvlText w:val="%1)"/>
      <w:lvlJc w:val="left"/>
      <w:pPr>
        <w:ind w:left="720" w:hanging="360"/>
      </w:pPr>
    </w:lvl>
    <w:lvl w:ilvl="1" w:tplc="F3B04BDE">
      <w:start w:val="1"/>
      <w:numFmt w:val="decimal"/>
      <w:lvlText w:val="%2)"/>
      <w:lvlJc w:val="left"/>
      <w:pPr>
        <w:ind w:left="1440" w:hanging="360"/>
      </w:pPr>
      <w:rPr>
        <w:rFonts w:ascii="Times New Roman" w:eastAsiaTheme="minorEastAsia" w:hAnsi="Times New Roman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F9F0602"/>
    <w:multiLevelType w:val="hybridMultilevel"/>
    <w:tmpl w:val="AD6C82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1AA66FA"/>
    <w:multiLevelType w:val="hybridMultilevel"/>
    <w:tmpl w:val="90DCB32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138F064E"/>
    <w:multiLevelType w:val="multilevel"/>
    <w:tmpl w:val="FA30AD96"/>
    <w:lvl w:ilvl="0">
      <w:start w:val="1"/>
      <w:numFmt w:val="decimal"/>
      <w:lvlText w:val="%1)"/>
      <w:lvlJc w:val="left"/>
      <w:pPr>
        <w:tabs>
          <w:tab w:val="num" w:pos="311"/>
        </w:tabs>
        <w:ind w:left="622" w:hanging="311"/>
      </w:pPr>
      <w:rPr>
        <w:rFonts w:hint="default"/>
        <w:b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391"/>
        </w:tabs>
        <w:ind w:left="1391" w:hanging="360"/>
      </w:pPr>
      <w:rPr>
        <w:rFonts w:hint="default"/>
        <w:b w:val="0"/>
      </w:rPr>
    </w:lvl>
    <w:lvl w:ilvl="3">
      <w:start w:val="1"/>
      <w:numFmt w:val="none"/>
      <w:lvlText w:val="-"/>
      <w:lvlJc w:val="left"/>
      <w:pPr>
        <w:tabs>
          <w:tab w:val="num" w:pos="1751"/>
        </w:tabs>
        <w:ind w:left="1751" w:hanging="360"/>
      </w:pPr>
      <w:rPr>
        <w:rFonts w:hint="default"/>
        <w:b w:val="0"/>
      </w:rPr>
    </w:lvl>
    <w:lvl w:ilvl="4">
      <w:start w:val="1"/>
      <w:numFmt w:val="lowerLetter"/>
      <w:lvlText w:val="(%5)"/>
      <w:lvlJc w:val="left"/>
      <w:pPr>
        <w:tabs>
          <w:tab w:val="num" w:pos="2111"/>
        </w:tabs>
        <w:ind w:left="2111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71"/>
        </w:tabs>
        <w:ind w:left="247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31"/>
        </w:tabs>
        <w:ind w:left="283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91"/>
        </w:tabs>
        <w:ind w:left="319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51"/>
        </w:tabs>
        <w:ind w:left="3551" w:hanging="360"/>
      </w:pPr>
      <w:rPr>
        <w:rFonts w:hint="default"/>
      </w:rPr>
    </w:lvl>
  </w:abstractNum>
  <w:abstractNum w:abstractNumId="19" w15:restartNumberingAfterBreak="0">
    <w:nsid w:val="148578ED"/>
    <w:multiLevelType w:val="hybridMultilevel"/>
    <w:tmpl w:val="2DE89ED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5243CAF"/>
    <w:multiLevelType w:val="hybridMultilevel"/>
    <w:tmpl w:val="9266CB9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160D19C4"/>
    <w:multiLevelType w:val="hybridMultilevel"/>
    <w:tmpl w:val="6EFE7FA6"/>
    <w:lvl w:ilvl="0" w:tplc="04150017">
      <w:start w:val="1"/>
      <w:numFmt w:val="lowerLetter"/>
      <w:lvlText w:val="%1)"/>
      <w:lvlJc w:val="left"/>
      <w:pPr>
        <w:ind w:left="1068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192B4A90"/>
    <w:multiLevelType w:val="hybridMultilevel"/>
    <w:tmpl w:val="6CD0DD6A"/>
    <w:lvl w:ilvl="0" w:tplc="E1C840BC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94B15AB"/>
    <w:multiLevelType w:val="hybridMultilevel"/>
    <w:tmpl w:val="F4BECD4A"/>
    <w:lvl w:ilvl="0" w:tplc="76BC78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BB23C43"/>
    <w:multiLevelType w:val="hybridMultilevel"/>
    <w:tmpl w:val="4768E05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1F4C5D2D"/>
    <w:multiLevelType w:val="hybridMultilevel"/>
    <w:tmpl w:val="5BDEE906"/>
    <w:lvl w:ilvl="0" w:tplc="82D0061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FCF0EAF"/>
    <w:multiLevelType w:val="hybridMultilevel"/>
    <w:tmpl w:val="21DA2EAC"/>
    <w:lvl w:ilvl="0" w:tplc="6890E7EE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2B47A8D"/>
    <w:multiLevelType w:val="hybridMultilevel"/>
    <w:tmpl w:val="AC1E948C"/>
    <w:lvl w:ilvl="0" w:tplc="809C4C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6345E1B"/>
    <w:multiLevelType w:val="hybridMultilevel"/>
    <w:tmpl w:val="F97A585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26484A57"/>
    <w:multiLevelType w:val="hybridMultilevel"/>
    <w:tmpl w:val="A16C15BE"/>
    <w:lvl w:ilvl="0" w:tplc="C8DACF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7372C03"/>
    <w:multiLevelType w:val="hybridMultilevel"/>
    <w:tmpl w:val="5344EE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9380D24"/>
    <w:multiLevelType w:val="hybridMultilevel"/>
    <w:tmpl w:val="AA10C76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2A385EE7"/>
    <w:multiLevelType w:val="hybridMultilevel"/>
    <w:tmpl w:val="17DEEC7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2B620B49"/>
    <w:multiLevelType w:val="multilevel"/>
    <w:tmpl w:val="0AE2001C"/>
    <w:lvl w:ilvl="0">
      <w:start w:val="1"/>
      <w:numFmt w:val="ordinal"/>
      <w:lvlText w:val="%1"/>
      <w:lvlJc w:val="center"/>
      <w:pPr>
        <w:tabs>
          <w:tab w:val="num" w:pos="0"/>
        </w:tabs>
        <w:ind w:left="311" w:hanging="311"/>
      </w:pPr>
      <w:rPr>
        <w:rFonts w:hint="default"/>
        <w:b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hint="default"/>
        <w:b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3">
      <w:start w:val="1"/>
      <w:numFmt w:val="none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 w15:restartNumberingAfterBreak="0">
    <w:nsid w:val="320D51D1"/>
    <w:multiLevelType w:val="hybridMultilevel"/>
    <w:tmpl w:val="1C228886"/>
    <w:lvl w:ilvl="0" w:tplc="F95286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3255690"/>
    <w:multiLevelType w:val="hybridMultilevel"/>
    <w:tmpl w:val="2A8CA8D8"/>
    <w:lvl w:ilvl="0" w:tplc="04150011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6" w15:restartNumberingAfterBreak="0">
    <w:nsid w:val="342E7FB2"/>
    <w:multiLevelType w:val="hybridMultilevel"/>
    <w:tmpl w:val="3806A83E"/>
    <w:lvl w:ilvl="0" w:tplc="DD0A8CB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5F70B7D"/>
    <w:multiLevelType w:val="hybridMultilevel"/>
    <w:tmpl w:val="F796E674"/>
    <w:lvl w:ilvl="0" w:tplc="04150011">
      <w:start w:val="1"/>
      <w:numFmt w:val="decimal"/>
      <w:lvlText w:val="%1)"/>
      <w:lvlJc w:val="left"/>
      <w:pPr>
        <w:ind w:left="936" w:hanging="360"/>
      </w:pPr>
    </w:lvl>
    <w:lvl w:ilvl="1" w:tplc="04150019" w:tentative="1">
      <w:start w:val="1"/>
      <w:numFmt w:val="lowerLetter"/>
      <w:lvlText w:val="%2."/>
      <w:lvlJc w:val="left"/>
      <w:pPr>
        <w:ind w:left="1656" w:hanging="360"/>
      </w:pPr>
    </w:lvl>
    <w:lvl w:ilvl="2" w:tplc="0415001B" w:tentative="1">
      <w:start w:val="1"/>
      <w:numFmt w:val="lowerRoman"/>
      <w:lvlText w:val="%3."/>
      <w:lvlJc w:val="right"/>
      <w:pPr>
        <w:ind w:left="2376" w:hanging="180"/>
      </w:pPr>
    </w:lvl>
    <w:lvl w:ilvl="3" w:tplc="0415000F" w:tentative="1">
      <w:start w:val="1"/>
      <w:numFmt w:val="decimal"/>
      <w:lvlText w:val="%4."/>
      <w:lvlJc w:val="left"/>
      <w:pPr>
        <w:ind w:left="3096" w:hanging="360"/>
      </w:pPr>
    </w:lvl>
    <w:lvl w:ilvl="4" w:tplc="04150019" w:tentative="1">
      <w:start w:val="1"/>
      <w:numFmt w:val="lowerLetter"/>
      <w:lvlText w:val="%5."/>
      <w:lvlJc w:val="left"/>
      <w:pPr>
        <w:ind w:left="3816" w:hanging="360"/>
      </w:pPr>
    </w:lvl>
    <w:lvl w:ilvl="5" w:tplc="0415001B" w:tentative="1">
      <w:start w:val="1"/>
      <w:numFmt w:val="lowerRoman"/>
      <w:lvlText w:val="%6."/>
      <w:lvlJc w:val="right"/>
      <w:pPr>
        <w:ind w:left="4536" w:hanging="180"/>
      </w:pPr>
    </w:lvl>
    <w:lvl w:ilvl="6" w:tplc="0415000F" w:tentative="1">
      <w:start w:val="1"/>
      <w:numFmt w:val="decimal"/>
      <w:lvlText w:val="%7."/>
      <w:lvlJc w:val="left"/>
      <w:pPr>
        <w:ind w:left="5256" w:hanging="360"/>
      </w:pPr>
    </w:lvl>
    <w:lvl w:ilvl="7" w:tplc="04150019" w:tentative="1">
      <w:start w:val="1"/>
      <w:numFmt w:val="lowerLetter"/>
      <w:lvlText w:val="%8."/>
      <w:lvlJc w:val="left"/>
      <w:pPr>
        <w:ind w:left="5976" w:hanging="360"/>
      </w:pPr>
    </w:lvl>
    <w:lvl w:ilvl="8" w:tplc="041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8" w15:restartNumberingAfterBreak="0">
    <w:nsid w:val="37FE5BEC"/>
    <w:multiLevelType w:val="hybridMultilevel"/>
    <w:tmpl w:val="21D699BA"/>
    <w:lvl w:ilvl="0" w:tplc="F1C4822E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theme="minorBidi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B4F7A03"/>
    <w:multiLevelType w:val="hybridMultilevel"/>
    <w:tmpl w:val="3AFA1B40"/>
    <w:lvl w:ilvl="0" w:tplc="82D0061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1C4822E">
      <w:start w:val="1"/>
      <w:numFmt w:val="decimal"/>
      <w:lvlText w:val="%2)"/>
      <w:lvlJc w:val="left"/>
      <w:pPr>
        <w:ind w:left="1440" w:hanging="360"/>
      </w:pPr>
      <w:rPr>
        <w:rFonts w:ascii="Times New Roman" w:eastAsiaTheme="minorEastAsia" w:hAnsi="Times New Roman" w:cstheme="minorBidi"/>
      </w:rPr>
    </w:lvl>
    <w:lvl w:ilvl="2" w:tplc="CFDA7F0E">
      <w:start w:val="23"/>
      <w:numFmt w:val="lowerLetter"/>
      <w:lvlText w:val="%3)"/>
      <w:lvlJc w:val="left"/>
      <w:pPr>
        <w:ind w:left="2340" w:hanging="360"/>
      </w:pPr>
      <w:rPr>
        <w:rFonts w:hint="default"/>
        <w:u w:val="none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D511138"/>
    <w:multiLevelType w:val="multilevel"/>
    <w:tmpl w:val="717C29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rFonts w:hint="default"/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left"/>
      <w:pPr>
        <w:ind w:left="1800" w:hanging="360"/>
      </w:pPr>
      <w:rPr>
        <w:rFonts w:hint="default"/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left"/>
      <w:pPr>
        <w:ind w:left="3960" w:hanging="360"/>
      </w:pPr>
      <w:rPr>
        <w:rFonts w:hint="default"/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left"/>
      <w:pPr>
        <w:ind w:left="6120" w:hanging="360"/>
      </w:pPr>
      <w:rPr>
        <w:rFonts w:hint="default"/>
        <w:strike w:val="0"/>
        <w:dstrike w:val="0"/>
        <w:u w:val="none"/>
        <w:effect w:val="none"/>
      </w:rPr>
    </w:lvl>
  </w:abstractNum>
  <w:abstractNum w:abstractNumId="41" w15:restartNumberingAfterBreak="0">
    <w:nsid w:val="3E0924DC"/>
    <w:multiLevelType w:val="hybridMultilevel"/>
    <w:tmpl w:val="6FB036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E7664FB"/>
    <w:multiLevelType w:val="hybridMultilevel"/>
    <w:tmpl w:val="A6C0B4C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3EC13700"/>
    <w:multiLevelType w:val="hybridMultilevel"/>
    <w:tmpl w:val="7FFEB18C"/>
    <w:lvl w:ilvl="0" w:tplc="999A1DE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CB37EF"/>
    <w:multiLevelType w:val="hybridMultilevel"/>
    <w:tmpl w:val="0406C7F2"/>
    <w:lvl w:ilvl="0" w:tplc="9D2AD4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3485A23"/>
    <w:multiLevelType w:val="hybridMultilevel"/>
    <w:tmpl w:val="0AE8BEEC"/>
    <w:lvl w:ilvl="0" w:tplc="E23CB79A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5133E07"/>
    <w:multiLevelType w:val="hybridMultilevel"/>
    <w:tmpl w:val="FEBC0174"/>
    <w:lvl w:ilvl="0" w:tplc="B8705A4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460C6AB6"/>
    <w:multiLevelType w:val="hybridMultilevel"/>
    <w:tmpl w:val="274C0DEA"/>
    <w:lvl w:ilvl="0" w:tplc="2730CB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6752EEA"/>
    <w:multiLevelType w:val="hybridMultilevel"/>
    <w:tmpl w:val="184A49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76C4C0D"/>
    <w:multiLevelType w:val="hybridMultilevel"/>
    <w:tmpl w:val="C76E7DAE"/>
    <w:lvl w:ilvl="0" w:tplc="04150011">
      <w:start w:val="1"/>
      <w:numFmt w:val="decimal"/>
      <w:lvlText w:val="%1)"/>
      <w:lvlJc w:val="left"/>
      <w:pPr>
        <w:ind w:left="671" w:hanging="360"/>
      </w:pPr>
    </w:lvl>
    <w:lvl w:ilvl="1" w:tplc="04150019" w:tentative="1">
      <w:start w:val="1"/>
      <w:numFmt w:val="lowerLetter"/>
      <w:lvlText w:val="%2."/>
      <w:lvlJc w:val="left"/>
      <w:pPr>
        <w:ind w:left="1391" w:hanging="360"/>
      </w:pPr>
    </w:lvl>
    <w:lvl w:ilvl="2" w:tplc="0415001B" w:tentative="1">
      <w:start w:val="1"/>
      <w:numFmt w:val="lowerRoman"/>
      <w:lvlText w:val="%3."/>
      <w:lvlJc w:val="right"/>
      <w:pPr>
        <w:ind w:left="2111" w:hanging="180"/>
      </w:pPr>
    </w:lvl>
    <w:lvl w:ilvl="3" w:tplc="0415000F" w:tentative="1">
      <w:start w:val="1"/>
      <w:numFmt w:val="decimal"/>
      <w:lvlText w:val="%4."/>
      <w:lvlJc w:val="left"/>
      <w:pPr>
        <w:ind w:left="2831" w:hanging="360"/>
      </w:pPr>
    </w:lvl>
    <w:lvl w:ilvl="4" w:tplc="04150019" w:tentative="1">
      <w:start w:val="1"/>
      <w:numFmt w:val="lowerLetter"/>
      <w:lvlText w:val="%5."/>
      <w:lvlJc w:val="left"/>
      <w:pPr>
        <w:ind w:left="3551" w:hanging="360"/>
      </w:pPr>
    </w:lvl>
    <w:lvl w:ilvl="5" w:tplc="0415001B" w:tentative="1">
      <w:start w:val="1"/>
      <w:numFmt w:val="lowerRoman"/>
      <w:lvlText w:val="%6."/>
      <w:lvlJc w:val="right"/>
      <w:pPr>
        <w:ind w:left="4271" w:hanging="180"/>
      </w:pPr>
    </w:lvl>
    <w:lvl w:ilvl="6" w:tplc="0415000F" w:tentative="1">
      <w:start w:val="1"/>
      <w:numFmt w:val="decimal"/>
      <w:lvlText w:val="%7."/>
      <w:lvlJc w:val="left"/>
      <w:pPr>
        <w:ind w:left="4991" w:hanging="360"/>
      </w:pPr>
    </w:lvl>
    <w:lvl w:ilvl="7" w:tplc="04150019" w:tentative="1">
      <w:start w:val="1"/>
      <w:numFmt w:val="lowerLetter"/>
      <w:lvlText w:val="%8."/>
      <w:lvlJc w:val="left"/>
      <w:pPr>
        <w:ind w:left="5711" w:hanging="360"/>
      </w:pPr>
    </w:lvl>
    <w:lvl w:ilvl="8" w:tplc="0415001B" w:tentative="1">
      <w:start w:val="1"/>
      <w:numFmt w:val="lowerRoman"/>
      <w:lvlText w:val="%9."/>
      <w:lvlJc w:val="right"/>
      <w:pPr>
        <w:ind w:left="6431" w:hanging="180"/>
      </w:pPr>
    </w:lvl>
  </w:abstractNum>
  <w:abstractNum w:abstractNumId="50" w15:restartNumberingAfterBreak="0">
    <w:nsid w:val="48A106C8"/>
    <w:multiLevelType w:val="hybridMultilevel"/>
    <w:tmpl w:val="55D2CB04"/>
    <w:lvl w:ilvl="0" w:tplc="460A4B2C">
      <w:start w:val="1"/>
      <w:numFmt w:val="decimal"/>
      <w:lvlText w:val="%1)"/>
      <w:lvlJc w:val="left"/>
      <w:pPr>
        <w:ind w:left="915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05" w:hanging="360"/>
      </w:pPr>
    </w:lvl>
    <w:lvl w:ilvl="2" w:tplc="0415001B" w:tentative="1">
      <w:start w:val="1"/>
      <w:numFmt w:val="lowerRoman"/>
      <w:lvlText w:val="%3."/>
      <w:lvlJc w:val="right"/>
      <w:pPr>
        <w:ind w:left="2325" w:hanging="180"/>
      </w:pPr>
    </w:lvl>
    <w:lvl w:ilvl="3" w:tplc="0415000F" w:tentative="1">
      <w:start w:val="1"/>
      <w:numFmt w:val="decimal"/>
      <w:lvlText w:val="%4."/>
      <w:lvlJc w:val="left"/>
      <w:pPr>
        <w:ind w:left="3045" w:hanging="360"/>
      </w:pPr>
    </w:lvl>
    <w:lvl w:ilvl="4" w:tplc="04150019" w:tentative="1">
      <w:start w:val="1"/>
      <w:numFmt w:val="lowerLetter"/>
      <w:lvlText w:val="%5."/>
      <w:lvlJc w:val="left"/>
      <w:pPr>
        <w:ind w:left="3765" w:hanging="360"/>
      </w:pPr>
    </w:lvl>
    <w:lvl w:ilvl="5" w:tplc="0415001B" w:tentative="1">
      <w:start w:val="1"/>
      <w:numFmt w:val="lowerRoman"/>
      <w:lvlText w:val="%6."/>
      <w:lvlJc w:val="right"/>
      <w:pPr>
        <w:ind w:left="4485" w:hanging="180"/>
      </w:pPr>
    </w:lvl>
    <w:lvl w:ilvl="6" w:tplc="0415000F" w:tentative="1">
      <w:start w:val="1"/>
      <w:numFmt w:val="decimal"/>
      <w:lvlText w:val="%7."/>
      <w:lvlJc w:val="left"/>
      <w:pPr>
        <w:ind w:left="5205" w:hanging="360"/>
      </w:pPr>
    </w:lvl>
    <w:lvl w:ilvl="7" w:tplc="04150019" w:tentative="1">
      <w:start w:val="1"/>
      <w:numFmt w:val="lowerLetter"/>
      <w:lvlText w:val="%8."/>
      <w:lvlJc w:val="left"/>
      <w:pPr>
        <w:ind w:left="5925" w:hanging="360"/>
      </w:pPr>
    </w:lvl>
    <w:lvl w:ilvl="8" w:tplc="0415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51" w15:restartNumberingAfterBreak="0">
    <w:nsid w:val="48BF7CD4"/>
    <w:multiLevelType w:val="hybridMultilevel"/>
    <w:tmpl w:val="3CC6DFD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2" w15:restartNumberingAfterBreak="0">
    <w:nsid w:val="4A375D48"/>
    <w:multiLevelType w:val="multilevel"/>
    <w:tmpl w:val="0AE2001C"/>
    <w:lvl w:ilvl="0">
      <w:start w:val="1"/>
      <w:numFmt w:val="ordinal"/>
      <w:lvlText w:val="%1"/>
      <w:lvlJc w:val="center"/>
      <w:pPr>
        <w:tabs>
          <w:tab w:val="num" w:pos="0"/>
        </w:tabs>
        <w:ind w:left="311" w:hanging="311"/>
      </w:pPr>
      <w:rPr>
        <w:rFonts w:hint="default"/>
        <w:b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hint="default"/>
        <w:b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3">
      <w:start w:val="1"/>
      <w:numFmt w:val="none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3" w15:restartNumberingAfterBreak="0">
    <w:nsid w:val="4A5B501C"/>
    <w:multiLevelType w:val="hybridMultilevel"/>
    <w:tmpl w:val="F72CEFFA"/>
    <w:lvl w:ilvl="0" w:tplc="F1C4822E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A9D2698"/>
    <w:multiLevelType w:val="hybridMultilevel"/>
    <w:tmpl w:val="9640B1E8"/>
    <w:lvl w:ilvl="0" w:tplc="F1C4822E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theme="minorBidi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B0D0584"/>
    <w:multiLevelType w:val="hybridMultilevel"/>
    <w:tmpl w:val="A29229B6"/>
    <w:lvl w:ilvl="0" w:tplc="04150011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56" w15:restartNumberingAfterBreak="0">
    <w:nsid w:val="4CF04C83"/>
    <w:multiLevelType w:val="hybridMultilevel"/>
    <w:tmpl w:val="0F36069E"/>
    <w:lvl w:ilvl="0" w:tplc="04150011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57" w15:restartNumberingAfterBreak="0">
    <w:nsid w:val="4CFC35E4"/>
    <w:multiLevelType w:val="hybridMultilevel"/>
    <w:tmpl w:val="BF361FC2"/>
    <w:lvl w:ilvl="0" w:tplc="C7F45F1A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8" w15:restartNumberingAfterBreak="0">
    <w:nsid w:val="4DE04C9A"/>
    <w:multiLevelType w:val="hybridMultilevel"/>
    <w:tmpl w:val="DA1CE7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080" w:hanging="180"/>
      </w:pPr>
    </w:lvl>
    <w:lvl w:ilvl="3" w:tplc="0415000F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59" w15:restartNumberingAfterBreak="0">
    <w:nsid w:val="4F5375D4"/>
    <w:multiLevelType w:val="hybridMultilevel"/>
    <w:tmpl w:val="07989906"/>
    <w:lvl w:ilvl="0" w:tplc="420E6A8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F5F484A"/>
    <w:multiLevelType w:val="hybridMultilevel"/>
    <w:tmpl w:val="C2CEE8C8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D87E13AE">
      <w:start w:val="1"/>
      <w:numFmt w:val="decimal"/>
      <w:lvlText w:val="%2)"/>
      <w:lvlJc w:val="left"/>
      <w:pPr>
        <w:ind w:left="214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1" w15:restartNumberingAfterBreak="0">
    <w:nsid w:val="4FE55B18"/>
    <w:multiLevelType w:val="hybridMultilevel"/>
    <w:tmpl w:val="DC040F58"/>
    <w:lvl w:ilvl="0" w:tplc="82D0061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1642A14"/>
    <w:multiLevelType w:val="hybridMultilevel"/>
    <w:tmpl w:val="0D1068B0"/>
    <w:lvl w:ilvl="0" w:tplc="F076A806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2135EF8"/>
    <w:multiLevelType w:val="hybridMultilevel"/>
    <w:tmpl w:val="3C7A6D12"/>
    <w:lvl w:ilvl="0" w:tplc="04150017">
      <w:start w:val="1"/>
      <w:numFmt w:val="lowerLetter"/>
      <w:lvlText w:val="%1)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64" w15:restartNumberingAfterBreak="0">
    <w:nsid w:val="54A80623"/>
    <w:multiLevelType w:val="hybridMultilevel"/>
    <w:tmpl w:val="4130287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5" w15:restartNumberingAfterBreak="0">
    <w:nsid w:val="54D83311"/>
    <w:multiLevelType w:val="hybridMultilevel"/>
    <w:tmpl w:val="72ACCF6A"/>
    <w:lvl w:ilvl="0" w:tplc="82D0061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5823512"/>
    <w:multiLevelType w:val="hybridMultilevel"/>
    <w:tmpl w:val="8DECFE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EE76C67E">
      <w:start w:val="1"/>
      <w:numFmt w:val="lowerLetter"/>
      <w:lvlText w:val="%3)"/>
      <w:lvlJc w:val="right"/>
      <w:pPr>
        <w:ind w:left="1800" w:hanging="180"/>
      </w:pPr>
      <w:rPr>
        <w:rFonts w:ascii="Times New Roman" w:eastAsiaTheme="minorEastAsia" w:hAnsi="Times New Roman" w:cstheme="minorBidi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55D04762"/>
    <w:multiLevelType w:val="hybridMultilevel"/>
    <w:tmpl w:val="06706A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6C16206"/>
    <w:multiLevelType w:val="multilevel"/>
    <w:tmpl w:val="826E4B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9F4356E"/>
    <w:multiLevelType w:val="hybridMultilevel"/>
    <w:tmpl w:val="020C09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B35560C"/>
    <w:multiLevelType w:val="multilevel"/>
    <w:tmpl w:val="860CF49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-207"/>
        </w:tabs>
        <w:ind w:left="1233" w:hanging="360"/>
      </w:pPr>
    </w:lvl>
    <w:lvl w:ilvl="2">
      <w:start w:val="1"/>
      <w:numFmt w:val="lowerRoman"/>
      <w:lvlText w:val="%2.%3."/>
      <w:lvlJc w:val="right"/>
      <w:pPr>
        <w:tabs>
          <w:tab w:val="num" w:pos="-207"/>
        </w:tabs>
        <w:ind w:left="1953" w:hanging="180"/>
      </w:pPr>
    </w:lvl>
    <w:lvl w:ilvl="3">
      <w:start w:val="1"/>
      <w:numFmt w:val="decimal"/>
      <w:lvlText w:val="%2.%3.%4."/>
      <w:lvlJc w:val="left"/>
      <w:pPr>
        <w:tabs>
          <w:tab w:val="num" w:pos="-207"/>
        </w:tabs>
        <w:ind w:left="2673" w:hanging="360"/>
      </w:pPr>
    </w:lvl>
    <w:lvl w:ilvl="4">
      <w:start w:val="1"/>
      <w:numFmt w:val="lowerLetter"/>
      <w:lvlText w:val="%2.%3.%4.%5."/>
      <w:lvlJc w:val="left"/>
      <w:pPr>
        <w:tabs>
          <w:tab w:val="num" w:pos="-207"/>
        </w:tabs>
        <w:ind w:left="3393" w:hanging="360"/>
      </w:pPr>
    </w:lvl>
    <w:lvl w:ilvl="5">
      <w:start w:val="1"/>
      <w:numFmt w:val="lowerRoman"/>
      <w:lvlText w:val="%2.%3.%4.%5.%6."/>
      <w:lvlJc w:val="right"/>
      <w:pPr>
        <w:tabs>
          <w:tab w:val="num" w:pos="-207"/>
        </w:tabs>
        <w:ind w:left="4113" w:hanging="180"/>
      </w:pPr>
    </w:lvl>
    <w:lvl w:ilvl="6">
      <w:start w:val="1"/>
      <w:numFmt w:val="decimal"/>
      <w:lvlText w:val="%2.%3.%4.%5.%6.%7."/>
      <w:lvlJc w:val="left"/>
      <w:pPr>
        <w:tabs>
          <w:tab w:val="num" w:pos="-207"/>
        </w:tabs>
        <w:ind w:left="4833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207"/>
        </w:tabs>
        <w:ind w:left="5553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207"/>
        </w:tabs>
        <w:ind w:left="6273" w:hanging="180"/>
      </w:pPr>
    </w:lvl>
  </w:abstractNum>
  <w:abstractNum w:abstractNumId="71" w15:restartNumberingAfterBreak="0">
    <w:nsid w:val="5C5E4B11"/>
    <w:multiLevelType w:val="multilevel"/>
    <w:tmpl w:val="2B0CC5BC"/>
    <w:lvl w:ilvl="0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strike w:val="0"/>
        <w:dstrike w:val="0"/>
        <w:u w:val="none"/>
        <w:effect w:val="none"/>
      </w:rPr>
    </w:lvl>
  </w:abstractNum>
  <w:abstractNum w:abstractNumId="72" w15:restartNumberingAfterBreak="0">
    <w:nsid w:val="5D5A08DC"/>
    <w:multiLevelType w:val="multilevel"/>
    <w:tmpl w:val="E4309D02"/>
    <w:lvl w:ilvl="0">
      <w:start w:val="1"/>
      <w:numFmt w:val="decimal"/>
      <w:lvlText w:val="%1."/>
      <w:lvlJc w:val="center"/>
      <w:pPr>
        <w:tabs>
          <w:tab w:val="num" w:pos="720"/>
        </w:tabs>
        <w:ind w:left="1031" w:hanging="311"/>
      </w:pPr>
      <w:rPr>
        <w:rFonts w:ascii="Times New Roman" w:eastAsia="Times New Roman" w:hAnsi="Times New Roman" w:cs="Times New Roman"/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620"/>
        </w:tabs>
        <w:ind w:left="1620" w:hanging="360"/>
      </w:pPr>
      <w:rPr>
        <w:rFonts w:ascii="Times New Roman" w:eastAsiaTheme="minorEastAsia" w:hAnsi="Times New Roman" w:cs="Times New Roman"/>
        <w:b w:val="0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ascii="Times New Roman" w:eastAsiaTheme="minorEastAsia" w:hAnsi="Times New Roman" w:cs="Times New Roman"/>
        <w:b w:val="0"/>
        <w:i w:val="0"/>
      </w:rPr>
    </w:lvl>
    <w:lvl w:ilvl="3">
      <w:start w:val="1"/>
      <w:numFmt w:val="none"/>
      <w:lvlText w:val="-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4">
      <w:start w:val="1"/>
      <w:numFmt w:val="lowerLetter"/>
      <w:lvlText w:val="(%5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73" w15:restartNumberingAfterBreak="0">
    <w:nsid w:val="5D6077F3"/>
    <w:multiLevelType w:val="hybridMultilevel"/>
    <w:tmpl w:val="EF1EFBF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7">
      <w:start w:val="1"/>
      <w:numFmt w:val="lowerLetter"/>
      <w:lvlText w:val="%3)"/>
      <w:lvlJc w:val="lef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5EDD7EE5"/>
    <w:multiLevelType w:val="hybridMultilevel"/>
    <w:tmpl w:val="B3266DA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5" w15:restartNumberingAfterBreak="0">
    <w:nsid w:val="5EEA08DD"/>
    <w:multiLevelType w:val="hybridMultilevel"/>
    <w:tmpl w:val="4B2093D6"/>
    <w:lvl w:ilvl="0" w:tplc="DE60AD3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1CD4C92"/>
    <w:multiLevelType w:val="hybridMultilevel"/>
    <w:tmpl w:val="6EE006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1F82E74"/>
    <w:multiLevelType w:val="hybridMultilevel"/>
    <w:tmpl w:val="D4FC4F48"/>
    <w:lvl w:ilvl="0" w:tplc="39FCD3E0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8" w15:restartNumberingAfterBreak="0">
    <w:nsid w:val="6317257E"/>
    <w:multiLevelType w:val="hybridMultilevel"/>
    <w:tmpl w:val="8514D6E2"/>
    <w:lvl w:ilvl="0" w:tplc="2B2E106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63241EAA"/>
    <w:multiLevelType w:val="multilevel"/>
    <w:tmpl w:val="45C623D4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80" w15:restartNumberingAfterBreak="0">
    <w:nsid w:val="64500E9D"/>
    <w:multiLevelType w:val="hybridMultilevel"/>
    <w:tmpl w:val="F59C0B18"/>
    <w:lvl w:ilvl="0" w:tplc="DA628DC2">
      <w:start w:val="1"/>
      <w:numFmt w:val="decimal"/>
      <w:lvlText w:val="%1)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1" w15:restartNumberingAfterBreak="0">
    <w:nsid w:val="64B37154"/>
    <w:multiLevelType w:val="hybridMultilevel"/>
    <w:tmpl w:val="D7CC6DF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2" w15:restartNumberingAfterBreak="0">
    <w:nsid w:val="6541307C"/>
    <w:multiLevelType w:val="hybridMultilevel"/>
    <w:tmpl w:val="93FCA69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3" w15:restartNumberingAfterBreak="0">
    <w:nsid w:val="6886180A"/>
    <w:multiLevelType w:val="hybridMultilevel"/>
    <w:tmpl w:val="E0106BE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4" w15:restartNumberingAfterBreak="0">
    <w:nsid w:val="692D3534"/>
    <w:multiLevelType w:val="hybridMultilevel"/>
    <w:tmpl w:val="EBD6F010"/>
    <w:lvl w:ilvl="0" w:tplc="F01017F8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AAC149E"/>
    <w:multiLevelType w:val="hybridMultilevel"/>
    <w:tmpl w:val="A22E56AE"/>
    <w:lvl w:ilvl="0" w:tplc="B8705A4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6DC91784"/>
    <w:multiLevelType w:val="hybridMultilevel"/>
    <w:tmpl w:val="8DDCCC68"/>
    <w:lvl w:ilvl="0" w:tplc="04150017">
      <w:start w:val="1"/>
      <w:numFmt w:val="lowerLetter"/>
      <w:lvlText w:val="%1)"/>
      <w:lvlJc w:val="left"/>
      <w:pPr>
        <w:ind w:left="1068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7" w15:restartNumberingAfterBreak="0">
    <w:nsid w:val="6DD44039"/>
    <w:multiLevelType w:val="hybridMultilevel"/>
    <w:tmpl w:val="0FCC68F6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8" w15:restartNumberingAfterBreak="0">
    <w:nsid w:val="6E574B34"/>
    <w:multiLevelType w:val="hybridMultilevel"/>
    <w:tmpl w:val="229C04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F2075DC"/>
    <w:multiLevelType w:val="hybridMultilevel"/>
    <w:tmpl w:val="97CAC8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F765233"/>
    <w:multiLevelType w:val="multilevel"/>
    <w:tmpl w:val="40B275B8"/>
    <w:lvl w:ilvl="0">
      <w:start w:val="1"/>
      <w:numFmt w:val="decimal"/>
      <w:lvlText w:val="%1."/>
      <w:lvlJc w:val="center"/>
      <w:pPr>
        <w:tabs>
          <w:tab w:val="num" w:pos="0"/>
        </w:tabs>
        <w:ind w:left="311" w:hanging="311"/>
      </w:pPr>
      <w:rPr>
        <w:rFonts w:ascii="Times New Roman" w:eastAsiaTheme="minorEastAsia" w:hAnsi="Times New Roman" w:cstheme="minorBidi"/>
        <w:b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775"/>
        </w:tabs>
        <w:ind w:left="775" w:hanging="360"/>
      </w:pPr>
      <w:rPr>
        <w:rFonts w:hint="default"/>
        <w:b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3">
      <w:start w:val="1"/>
      <w:numFmt w:val="none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1" w15:restartNumberingAfterBreak="0">
    <w:nsid w:val="71E07F08"/>
    <w:multiLevelType w:val="hybridMultilevel"/>
    <w:tmpl w:val="68EC90D4"/>
    <w:lvl w:ilvl="0" w:tplc="DEA01C1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24B0673"/>
    <w:multiLevelType w:val="hybridMultilevel"/>
    <w:tmpl w:val="26A63C5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3" w15:restartNumberingAfterBreak="0">
    <w:nsid w:val="7499739D"/>
    <w:multiLevelType w:val="hybridMultilevel"/>
    <w:tmpl w:val="70BC3722"/>
    <w:lvl w:ilvl="0" w:tplc="5E54341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4A64AF4"/>
    <w:multiLevelType w:val="hybridMultilevel"/>
    <w:tmpl w:val="5ED205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567327F"/>
    <w:multiLevelType w:val="hybridMultilevel"/>
    <w:tmpl w:val="E17AA28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6" w15:restartNumberingAfterBreak="0">
    <w:nsid w:val="75EE6FB3"/>
    <w:multiLevelType w:val="hybridMultilevel"/>
    <w:tmpl w:val="8610A0B2"/>
    <w:lvl w:ilvl="0" w:tplc="C08663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7" w15:restartNumberingAfterBreak="0">
    <w:nsid w:val="76114C21"/>
    <w:multiLevelType w:val="hybridMultilevel"/>
    <w:tmpl w:val="D1809BCE"/>
    <w:lvl w:ilvl="0" w:tplc="9CA87A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EE25256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76295569"/>
    <w:multiLevelType w:val="hybridMultilevel"/>
    <w:tmpl w:val="0514164A"/>
    <w:lvl w:ilvl="0" w:tplc="42B0AC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9" w15:restartNumberingAfterBreak="0">
    <w:nsid w:val="77EE2954"/>
    <w:multiLevelType w:val="hybridMultilevel"/>
    <w:tmpl w:val="71F2E81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0" w15:restartNumberingAfterBreak="0">
    <w:nsid w:val="792C5C11"/>
    <w:multiLevelType w:val="hybridMultilevel"/>
    <w:tmpl w:val="7826AE7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1" w15:restartNumberingAfterBreak="0">
    <w:nsid w:val="7A5D11EC"/>
    <w:multiLevelType w:val="multilevel"/>
    <w:tmpl w:val="76B4465A"/>
    <w:lvl w:ilvl="0">
      <w:start w:val="1"/>
      <w:numFmt w:val="lowerLetter"/>
      <w:lvlText w:val="%1)"/>
      <w:lvlJc w:val="left"/>
      <w:pPr>
        <w:tabs>
          <w:tab w:val="num" w:pos="360"/>
        </w:tabs>
        <w:ind w:left="671" w:hanging="311"/>
      </w:pPr>
      <w:rPr>
        <w:rFonts w:hint="default"/>
        <w:b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260"/>
        </w:tabs>
        <w:ind w:left="1260" w:hanging="360"/>
      </w:pPr>
      <w:rPr>
        <w:rFonts w:hint="default"/>
        <w:b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3">
      <w:start w:val="1"/>
      <w:numFmt w:val="none"/>
      <w:lvlText w:val="-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2" w15:restartNumberingAfterBreak="0">
    <w:nsid w:val="7FCA3B62"/>
    <w:multiLevelType w:val="hybridMultilevel"/>
    <w:tmpl w:val="2868885A"/>
    <w:lvl w:ilvl="0" w:tplc="538EE9A0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FDA182A"/>
    <w:multiLevelType w:val="hybridMultilevel"/>
    <w:tmpl w:val="B3C4D9B2"/>
    <w:lvl w:ilvl="0" w:tplc="8C2E39E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1"/>
  </w:num>
  <w:num w:numId="2">
    <w:abstractNumId w:val="60"/>
  </w:num>
  <w:num w:numId="3">
    <w:abstractNumId w:val="42"/>
  </w:num>
  <w:num w:numId="4">
    <w:abstractNumId w:val="41"/>
  </w:num>
  <w:num w:numId="5">
    <w:abstractNumId w:val="37"/>
  </w:num>
  <w:num w:numId="6">
    <w:abstractNumId w:val="3"/>
  </w:num>
  <w:num w:numId="7">
    <w:abstractNumId w:val="7"/>
  </w:num>
  <w:num w:numId="8">
    <w:abstractNumId w:val="74"/>
  </w:num>
  <w:num w:numId="9">
    <w:abstractNumId w:val="96"/>
  </w:num>
  <w:num w:numId="10">
    <w:abstractNumId w:val="98"/>
  </w:num>
  <w:num w:numId="11">
    <w:abstractNumId w:val="78"/>
  </w:num>
  <w:num w:numId="12">
    <w:abstractNumId w:val="77"/>
  </w:num>
  <w:num w:numId="13">
    <w:abstractNumId w:val="80"/>
  </w:num>
  <w:num w:numId="14">
    <w:abstractNumId w:val="50"/>
  </w:num>
  <w:num w:numId="15">
    <w:abstractNumId w:val="59"/>
  </w:num>
  <w:num w:numId="16">
    <w:abstractNumId w:val="12"/>
  </w:num>
  <w:num w:numId="17">
    <w:abstractNumId w:val="13"/>
  </w:num>
  <w:num w:numId="18">
    <w:abstractNumId w:val="58"/>
  </w:num>
  <w:num w:numId="19">
    <w:abstractNumId w:val="25"/>
  </w:num>
  <w:num w:numId="20">
    <w:abstractNumId w:val="10"/>
  </w:num>
  <w:num w:numId="21">
    <w:abstractNumId w:val="72"/>
  </w:num>
  <w:num w:numId="22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0"/>
  </w:num>
  <w:num w:numId="25">
    <w:abstractNumId w:val="66"/>
  </w:num>
  <w:num w:numId="26">
    <w:abstractNumId w:val="85"/>
  </w:num>
  <w:num w:numId="27">
    <w:abstractNumId w:val="15"/>
  </w:num>
  <w:num w:numId="28">
    <w:abstractNumId w:val="39"/>
  </w:num>
  <w:num w:numId="29">
    <w:abstractNumId w:val="61"/>
  </w:num>
  <w:num w:numId="30">
    <w:abstractNumId w:val="14"/>
  </w:num>
  <w:num w:numId="31">
    <w:abstractNumId w:val="38"/>
  </w:num>
  <w:num w:numId="32">
    <w:abstractNumId w:val="33"/>
  </w:num>
  <w:num w:numId="33">
    <w:abstractNumId w:val="68"/>
  </w:num>
  <w:num w:numId="34">
    <w:abstractNumId w:val="70"/>
  </w:num>
  <w:num w:numId="35">
    <w:abstractNumId w:val="65"/>
  </w:num>
  <w:num w:numId="36">
    <w:abstractNumId w:val="97"/>
  </w:num>
  <w:num w:numId="37">
    <w:abstractNumId w:val="8"/>
  </w:num>
  <w:num w:numId="38">
    <w:abstractNumId w:val="64"/>
  </w:num>
  <w:num w:numId="39">
    <w:abstractNumId w:val="52"/>
  </w:num>
  <w:num w:numId="40">
    <w:abstractNumId w:val="53"/>
  </w:num>
  <w:num w:numId="41">
    <w:abstractNumId w:val="69"/>
  </w:num>
  <w:num w:numId="42">
    <w:abstractNumId w:val="16"/>
  </w:num>
  <w:num w:numId="43">
    <w:abstractNumId w:val="67"/>
  </w:num>
  <w:num w:numId="44">
    <w:abstractNumId w:val="19"/>
  </w:num>
  <w:num w:numId="45">
    <w:abstractNumId w:val="29"/>
  </w:num>
  <w:num w:numId="46">
    <w:abstractNumId w:val="103"/>
  </w:num>
  <w:num w:numId="47">
    <w:abstractNumId w:val="57"/>
  </w:num>
  <w:num w:numId="48">
    <w:abstractNumId w:val="102"/>
  </w:num>
  <w:num w:numId="49">
    <w:abstractNumId w:val="100"/>
  </w:num>
  <w:num w:numId="50">
    <w:abstractNumId w:val="11"/>
  </w:num>
  <w:num w:numId="51">
    <w:abstractNumId w:val="88"/>
  </w:num>
  <w:num w:numId="52">
    <w:abstractNumId w:val="44"/>
  </w:num>
  <w:num w:numId="53">
    <w:abstractNumId w:val="51"/>
  </w:num>
  <w:num w:numId="54">
    <w:abstractNumId w:val="20"/>
  </w:num>
  <w:num w:numId="55">
    <w:abstractNumId w:val="32"/>
  </w:num>
  <w:num w:numId="56">
    <w:abstractNumId w:val="84"/>
  </w:num>
  <w:num w:numId="57">
    <w:abstractNumId w:val="92"/>
  </w:num>
  <w:num w:numId="58">
    <w:abstractNumId w:val="26"/>
  </w:num>
  <w:num w:numId="59">
    <w:abstractNumId w:val="4"/>
  </w:num>
  <w:num w:numId="60">
    <w:abstractNumId w:val="27"/>
  </w:num>
  <w:num w:numId="61">
    <w:abstractNumId w:val="91"/>
  </w:num>
  <w:num w:numId="62">
    <w:abstractNumId w:val="75"/>
  </w:num>
  <w:num w:numId="63">
    <w:abstractNumId w:val="23"/>
  </w:num>
  <w:num w:numId="64">
    <w:abstractNumId w:val="28"/>
  </w:num>
  <w:num w:numId="65">
    <w:abstractNumId w:val="6"/>
  </w:num>
  <w:num w:numId="66">
    <w:abstractNumId w:val="95"/>
  </w:num>
  <w:num w:numId="67">
    <w:abstractNumId w:val="17"/>
  </w:num>
  <w:num w:numId="68">
    <w:abstractNumId w:val="83"/>
  </w:num>
  <w:num w:numId="69">
    <w:abstractNumId w:val="82"/>
  </w:num>
  <w:num w:numId="70">
    <w:abstractNumId w:val="54"/>
  </w:num>
  <w:num w:numId="71">
    <w:abstractNumId w:val="56"/>
  </w:num>
  <w:num w:numId="72">
    <w:abstractNumId w:val="35"/>
  </w:num>
  <w:num w:numId="73">
    <w:abstractNumId w:val="55"/>
  </w:num>
  <w:num w:numId="74">
    <w:abstractNumId w:val="34"/>
  </w:num>
  <w:num w:numId="75">
    <w:abstractNumId w:val="99"/>
  </w:num>
  <w:num w:numId="76">
    <w:abstractNumId w:val="18"/>
  </w:num>
  <w:num w:numId="77">
    <w:abstractNumId w:val="93"/>
  </w:num>
  <w:num w:numId="78">
    <w:abstractNumId w:val="76"/>
  </w:num>
  <w:num w:numId="79">
    <w:abstractNumId w:val="43"/>
  </w:num>
  <w:num w:numId="80">
    <w:abstractNumId w:val="89"/>
  </w:num>
  <w:num w:numId="81">
    <w:abstractNumId w:val="5"/>
  </w:num>
  <w:num w:numId="82">
    <w:abstractNumId w:val="30"/>
  </w:num>
  <w:num w:numId="83">
    <w:abstractNumId w:val="101"/>
  </w:num>
  <w:num w:numId="84">
    <w:abstractNumId w:val="22"/>
  </w:num>
  <w:num w:numId="85">
    <w:abstractNumId w:val="2"/>
  </w:num>
  <w:num w:numId="86">
    <w:abstractNumId w:val="79"/>
  </w:num>
  <w:num w:numId="87">
    <w:abstractNumId w:val="40"/>
  </w:num>
  <w:num w:numId="88">
    <w:abstractNumId w:val="47"/>
  </w:num>
  <w:num w:numId="89">
    <w:abstractNumId w:val="36"/>
  </w:num>
  <w:num w:numId="90">
    <w:abstractNumId w:val="45"/>
  </w:num>
  <w:num w:numId="91">
    <w:abstractNumId w:val="24"/>
  </w:num>
  <w:num w:numId="92">
    <w:abstractNumId w:val="9"/>
  </w:num>
  <w:num w:numId="93">
    <w:abstractNumId w:val="73"/>
  </w:num>
  <w:num w:numId="94">
    <w:abstractNumId w:val="21"/>
  </w:num>
  <w:num w:numId="95">
    <w:abstractNumId w:val="86"/>
  </w:num>
  <w:num w:numId="96">
    <w:abstractNumId w:val="49"/>
  </w:num>
  <w:num w:numId="97">
    <w:abstractNumId w:val="62"/>
  </w:num>
  <w:num w:numId="98">
    <w:abstractNumId w:val="46"/>
  </w:num>
  <w:num w:numId="99">
    <w:abstractNumId w:val="94"/>
  </w:num>
  <w:num w:numId="100">
    <w:abstractNumId w:val="63"/>
  </w:num>
  <w:num w:numId="101">
    <w:abstractNumId w:val="48"/>
  </w:num>
  <w:num w:numId="102">
    <w:abstractNumId w:val="31"/>
  </w:num>
  <w:num w:numId="103">
    <w:abstractNumId w:val="87"/>
  </w:num>
  <w:numIdMacAtCleanup w:val="9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EFE"/>
    <w:rsid w:val="000017BC"/>
    <w:rsid w:val="00010342"/>
    <w:rsid w:val="00053B0E"/>
    <w:rsid w:val="000B14F3"/>
    <w:rsid w:val="000B44C7"/>
    <w:rsid w:val="000C7E32"/>
    <w:rsid w:val="000D2EEA"/>
    <w:rsid w:val="000D4F3B"/>
    <w:rsid w:val="000D7D8C"/>
    <w:rsid w:val="000E3644"/>
    <w:rsid w:val="000E4556"/>
    <w:rsid w:val="000F18E9"/>
    <w:rsid w:val="001069E6"/>
    <w:rsid w:val="00107153"/>
    <w:rsid w:val="00113209"/>
    <w:rsid w:val="00117A45"/>
    <w:rsid w:val="00124060"/>
    <w:rsid w:val="00145C93"/>
    <w:rsid w:val="0014735D"/>
    <w:rsid w:val="001546B1"/>
    <w:rsid w:val="00160D6D"/>
    <w:rsid w:val="00176116"/>
    <w:rsid w:val="001779ED"/>
    <w:rsid w:val="001934A8"/>
    <w:rsid w:val="00197E3E"/>
    <w:rsid w:val="001A0EFE"/>
    <w:rsid w:val="001B4BF1"/>
    <w:rsid w:val="001C24C7"/>
    <w:rsid w:val="0020123E"/>
    <w:rsid w:val="00233814"/>
    <w:rsid w:val="002448B6"/>
    <w:rsid w:val="0025468A"/>
    <w:rsid w:val="002559DD"/>
    <w:rsid w:val="002744EF"/>
    <w:rsid w:val="00284DBD"/>
    <w:rsid w:val="00286433"/>
    <w:rsid w:val="002A6FD3"/>
    <w:rsid w:val="002B268E"/>
    <w:rsid w:val="002B7395"/>
    <w:rsid w:val="002C3551"/>
    <w:rsid w:val="002E2A5F"/>
    <w:rsid w:val="002E4B4A"/>
    <w:rsid w:val="002E706C"/>
    <w:rsid w:val="00313A76"/>
    <w:rsid w:val="00323CEF"/>
    <w:rsid w:val="00330B90"/>
    <w:rsid w:val="003568A2"/>
    <w:rsid w:val="00366E39"/>
    <w:rsid w:val="00370CDA"/>
    <w:rsid w:val="00387477"/>
    <w:rsid w:val="00387F04"/>
    <w:rsid w:val="00393FD9"/>
    <w:rsid w:val="003A5369"/>
    <w:rsid w:val="003A68DB"/>
    <w:rsid w:val="003B3D6B"/>
    <w:rsid w:val="003E47EF"/>
    <w:rsid w:val="003F288F"/>
    <w:rsid w:val="003F544F"/>
    <w:rsid w:val="003F7856"/>
    <w:rsid w:val="004057AE"/>
    <w:rsid w:val="00407FBF"/>
    <w:rsid w:val="00411BC0"/>
    <w:rsid w:val="004138FF"/>
    <w:rsid w:val="00413C76"/>
    <w:rsid w:val="00416E4B"/>
    <w:rsid w:val="0043059A"/>
    <w:rsid w:val="00435EEA"/>
    <w:rsid w:val="0044033C"/>
    <w:rsid w:val="00446FF6"/>
    <w:rsid w:val="00463BBE"/>
    <w:rsid w:val="0047595F"/>
    <w:rsid w:val="00481B0B"/>
    <w:rsid w:val="004A6EFF"/>
    <w:rsid w:val="004B50BC"/>
    <w:rsid w:val="004B5C46"/>
    <w:rsid w:val="004B69A9"/>
    <w:rsid w:val="004B72A4"/>
    <w:rsid w:val="004B74E0"/>
    <w:rsid w:val="004C2199"/>
    <w:rsid w:val="004D1069"/>
    <w:rsid w:val="004D2314"/>
    <w:rsid w:val="004D61F5"/>
    <w:rsid w:val="005074FD"/>
    <w:rsid w:val="00521B12"/>
    <w:rsid w:val="00535233"/>
    <w:rsid w:val="005355FE"/>
    <w:rsid w:val="00563A43"/>
    <w:rsid w:val="005969B7"/>
    <w:rsid w:val="005A2367"/>
    <w:rsid w:val="005A236C"/>
    <w:rsid w:val="005A46EE"/>
    <w:rsid w:val="005B2A6A"/>
    <w:rsid w:val="005D4242"/>
    <w:rsid w:val="005F32B5"/>
    <w:rsid w:val="006114C4"/>
    <w:rsid w:val="00621CE9"/>
    <w:rsid w:val="00640924"/>
    <w:rsid w:val="00640959"/>
    <w:rsid w:val="00645BAC"/>
    <w:rsid w:val="006702D7"/>
    <w:rsid w:val="00697E15"/>
    <w:rsid w:val="006A385A"/>
    <w:rsid w:val="006B1CFF"/>
    <w:rsid w:val="006D33AA"/>
    <w:rsid w:val="006D4649"/>
    <w:rsid w:val="006D6D9C"/>
    <w:rsid w:val="006F5F2C"/>
    <w:rsid w:val="006F752E"/>
    <w:rsid w:val="00713B10"/>
    <w:rsid w:val="007158D3"/>
    <w:rsid w:val="007253B0"/>
    <w:rsid w:val="00753360"/>
    <w:rsid w:val="00756F16"/>
    <w:rsid w:val="007964FD"/>
    <w:rsid w:val="007A31FA"/>
    <w:rsid w:val="007A5E9E"/>
    <w:rsid w:val="007B53B3"/>
    <w:rsid w:val="007B724D"/>
    <w:rsid w:val="007C1F14"/>
    <w:rsid w:val="007C56A0"/>
    <w:rsid w:val="007D2667"/>
    <w:rsid w:val="007E0BC9"/>
    <w:rsid w:val="007E1798"/>
    <w:rsid w:val="00802A64"/>
    <w:rsid w:val="008137DA"/>
    <w:rsid w:val="00814D44"/>
    <w:rsid w:val="00823301"/>
    <w:rsid w:val="0084488D"/>
    <w:rsid w:val="00844AB5"/>
    <w:rsid w:val="008C40C2"/>
    <w:rsid w:val="008C539E"/>
    <w:rsid w:val="008C7BA2"/>
    <w:rsid w:val="008D1BBF"/>
    <w:rsid w:val="008E5E6D"/>
    <w:rsid w:val="008E5F75"/>
    <w:rsid w:val="008E7699"/>
    <w:rsid w:val="00906DDF"/>
    <w:rsid w:val="0091253A"/>
    <w:rsid w:val="00913507"/>
    <w:rsid w:val="00931DAF"/>
    <w:rsid w:val="009404DE"/>
    <w:rsid w:val="009428F2"/>
    <w:rsid w:val="00944178"/>
    <w:rsid w:val="009500BC"/>
    <w:rsid w:val="00952451"/>
    <w:rsid w:val="00961C38"/>
    <w:rsid w:val="009906FF"/>
    <w:rsid w:val="009A2956"/>
    <w:rsid w:val="009A30DA"/>
    <w:rsid w:val="009A5ACC"/>
    <w:rsid w:val="009B679A"/>
    <w:rsid w:val="009B69BF"/>
    <w:rsid w:val="009E1C65"/>
    <w:rsid w:val="009E4FF3"/>
    <w:rsid w:val="009E744D"/>
    <w:rsid w:val="009F3199"/>
    <w:rsid w:val="009F3597"/>
    <w:rsid w:val="00A0420F"/>
    <w:rsid w:val="00A37459"/>
    <w:rsid w:val="00A57651"/>
    <w:rsid w:val="00A63C3C"/>
    <w:rsid w:val="00A812EC"/>
    <w:rsid w:val="00A9490D"/>
    <w:rsid w:val="00AA6451"/>
    <w:rsid w:val="00AB2B5E"/>
    <w:rsid w:val="00AB6CC2"/>
    <w:rsid w:val="00AD430C"/>
    <w:rsid w:val="00AD6918"/>
    <w:rsid w:val="00AE0E94"/>
    <w:rsid w:val="00AE2756"/>
    <w:rsid w:val="00AF16AA"/>
    <w:rsid w:val="00AF7080"/>
    <w:rsid w:val="00B05667"/>
    <w:rsid w:val="00B23CEF"/>
    <w:rsid w:val="00B37760"/>
    <w:rsid w:val="00B43A8A"/>
    <w:rsid w:val="00B53085"/>
    <w:rsid w:val="00B57757"/>
    <w:rsid w:val="00B63D13"/>
    <w:rsid w:val="00B73930"/>
    <w:rsid w:val="00B8492C"/>
    <w:rsid w:val="00B8595B"/>
    <w:rsid w:val="00B8763B"/>
    <w:rsid w:val="00B9444B"/>
    <w:rsid w:val="00B95C5E"/>
    <w:rsid w:val="00BB00D1"/>
    <w:rsid w:val="00BB432A"/>
    <w:rsid w:val="00BE3F8C"/>
    <w:rsid w:val="00BE6D7B"/>
    <w:rsid w:val="00C03DCD"/>
    <w:rsid w:val="00C1065D"/>
    <w:rsid w:val="00C11581"/>
    <w:rsid w:val="00C156B8"/>
    <w:rsid w:val="00C220FF"/>
    <w:rsid w:val="00C27D82"/>
    <w:rsid w:val="00C37855"/>
    <w:rsid w:val="00C51ED8"/>
    <w:rsid w:val="00C556B2"/>
    <w:rsid w:val="00C942CA"/>
    <w:rsid w:val="00CA7C15"/>
    <w:rsid w:val="00CB601D"/>
    <w:rsid w:val="00CC54D6"/>
    <w:rsid w:val="00CD0A93"/>
    <w:rsid w:val="00CD209C"/>
    <w:rsid w:val="00CD7A31"/>
    <w:rsid w:val="00CE2419"/>
    <w:rsid w:val="00CE7452"/>
    <w:rsid w:val="00D01FD4"/>
    <w:rsid w:val="00D15EDF"/>
    <w:rsid w:val="00D21F8F"/>
    <w:rsid w:val="00D26F3D"/>
    <w:rsid w:val="00D31C03"/>
    <w:rsid w:val="00D35BA6"/>
    <w:rsid w:val="00D41DC5"/>
    <w:rsid w:val="00D455D9"/>
    <w:rsid w:val="00D466EC"/>
    <w:rsid w:val="00D5327D"/>
    <w:rsid w:val="00D56E0A"/>
    <w:rsid w:val="00D60AEC"/>
    <w:rsid w:val="00D65AC7"/>
    <w:rsid w:val="00D77F5A"/>
    <w:rsid w:val="00D850E7"/>
    <w:rsid w:val="00D94665"/>
    <w:rsid w:val="00DB4CEA"/>
    <w:rsid w:val="00DF205A"/>
    <w:rsid w:val="00DF5503"/>
    <w:rsid w:val="00E23328"/>
    <w:rsid w:val="00E45BC9"/>
    <w:rsid w:val="00E626B4"/>
    <w:rsid w:val="00E73252"/>
    <w:rsid w:val="00EC3272"/>
    <w:rsid w:val="00EC5669"/>
    <w:rsid w:val="00F03D94"/>
    <w:rsid w:val="00F16522"/>
    <w:rsid w:val="00F3545B"/>
    <w:rsid w:val="00F37D82"/>
    <w:rsid w:val="00F411F5"/>
    <w:rsid w:val="00F45405"/>
    <w:rsid w:val="00F527BD"/>
    <w:rsid w:val="00F750ED"/>
    <w:rsid w:val="00F767D8"/>
    <w:rsid w:val="00FA1753"/>
    <w:rsid w:val="00FB1E3D"/>
    <w:rsid w:val="00FB2644"/>
    <w:rsid w:val="00FC3715"/>
    <w:rsid w:val="00FC419D"/>
    <w:rsid w:val="00FD330C"/>
    <w:rsid w:val="00FD6CFA"/>
    <w:rsid w:val="00FD6FDD"/>
    <w:rsid w:val="00FE6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79F5C"/>
  <w15:docId w15:val="{50EAFED6-33CF-43A1-9FF8-D42EE5153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55FE"/>
  </w:style>
  <w:style w:type="paragraph" w:styleId="Nagwek1">
    <w:name w:val="heading 1"/>
    <w:basedOn w:val="Normalny"/>
    <w:next w:val="Normalny"/>
    <w:link w:val="Nagwek1Znak"/>
    <w:qFormat/>
    <w:rsid w:val="00124060"/>
    <w:pPr>
      <w:keepNext/>
      <w:spacing w:before="240" w:after="60" w:line="240" w:lineRule="auto"/>
      <w:outlineLvl w:val="0"/>
    </w:pPr>
    <w:rPr>
      <w:rFonts w:ascii="Times New Roman" w:eastAsia="Times New Roman" w:hAnsi="Times New Roman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9404D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0EFE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Tekstpodstawowywcity">
    <w:name w:val="Body Text Indent"/>
    <w:basedOn w:val="Normalny"/>
    <w:link w:val="TekstpodstawowywcityZnak"/>
    <w:semiHidden/>
    <w:rsid w:val="001A0EFE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A0EFE"/>
    <w:rPr>
      <w:rFonts w:ascii="Times New Roman" w:eastAsia="Times New Roman" w:hAnsi="Times New Roman" w:cs="Times New Roman"/>
      <w:sz w:val="28"/>
      <w:szCs w:val="20"/>
    </w:rPr>
  </w:style>
  <w:style w:type="paragraph" w:customStyle="1" w:styleId="link3">
    <w:name w:val="link3"/>
    <w:basedOn w:val="Normalny"/>
    <w:rsid w:val="001A0EFE"/>
    <w:pPr>
      <w:spacing w:before="20" w:after="20" w:line="240" w:lineRule="auto"/>
      <w:ind w:left="1000" w:hanging="300"/>
    </w:pPr>
    <w:rPr>
      <w:rFonts w:ascii="Arial" w:eastAsia="Times New Roman" w:hAnsi="Arial" w:cs="Arial"/>
      <w:sz w:val="20"/>
      <w:szCs w:val="20"/>
    </w:rPr>
  </w:style>
  <w:style w:type="character" w:customStyle="1" w:styleId="Nagwek2Znak">
    <w:name w:val="Nagłówek 2 Znak"/>
    <w:basedOn w:val="Domylnaczcionkaakapitu"/>
    <w:link w:val="Nagwek2"/>
    <w:rsid w:val="009404DE"/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link2">
    <w:name w:val="link2"/>
    <w:basedOn w:val="Normalny"/>
    <w:rsid w:val="009404DE"/>
    <w:pPr>
      <w:spacing w:before="20" w:after="20" w:line="240" w:lineRule="auto"/>
      <w:ind w:left="600" w:hanging="300"/>
    </w:pPr>
    <w:rPr>
      <w:rFonts w:ascii="Arial" w:eastAsia="Times New Roman" w:hAnsi="Arial" w:cs="Arial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124060"/>
    <w:rPr>
      <w:rFonts w:ascii="Times New Roman" w:eastAsia="Times New Roman" w:hAnsi="Times New Roman" w:cs="Times New Roman"/>
      <w:b/>
      <w:bCs/>
      <w:kern w:val="32"/>
      <w:sz w:val="32"/>
      <w:szCs w:val="32"/>
    </w:rPr>
  </w:style>
  <w:style w:type="paragraph" w:styleId="NormalnyWeb">
    <w:name w:val="Normal (Web)"/>
    <w:basedOn w:val="Normalny"/>
    <w:uiPriority w:val="99"/>
    <w:semiHidden/>
    <w:rsid w:val="001240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ny1">
    <w:name w:val="Normalny1"/>
    <w:rsid w:val="00286433"/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C220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20FF"/>
  </w:style>
  <w:style w:type="paragraph" w:styleId="Stopka">
    <w:name w:val="footer"/>
    <w:basedOn w:val="Normalny"/>
    <w:link w:val="StopkaZnak"/>
    <w:uiPriority w:val="99"/>
    <w:unhideWhenUsed/>
    <w:rsid w:val="00C220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20FF"/>
  </w:style>
  <w:style w:type="table" w:styleId="Tabela-Siatka">
    <w:name w:val="Table Grid"/>
    <w:basedOn w:val="Standardowy"/>
    <w:uiPriority w:val="59"/>
    <w:rsid w:val="006B1C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65A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5AC7"/>
    <w:rPr>
      <w:rFonts w:ascii="Tahoma" w:hAnsi="Tahoma" w:cs="Tahoma"/>
      <w:sz w:val="16"/>
      <w:szCs w:val="16"/>
    </w:rPr>
  </w:style>
  <w:style w:type="paragraph" w:styleId="Bezodstpw">
    <w:name w:val="No Spacing"/>
    <w:link w:val="BezodstpwZnak"/>
    <w:uiPriority w:val="1"/>
    <w:qFormat/>
    <w:rsid w:val="00AB6CC2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AB6CC2"/>
  </w:style>
  <w:style w:type="paragraph" w:styleId="Nagwekspisutreci">
    <w:name w:val="TOC Heading"/>
    <w:basedOn w:val="Nagwek1"/>
    <w:next w:val="Normalny"/>
    <w:uiPriority w:val="39"/>
    <w:unhideWhenUsed/>
    <w:qFormat/>
    <w:rsid w:val="00387F04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Spistreci1">
    <w:name w:val="toc 1"/>
    <w:basedOn w:val="Normalny"/>
    <w:next w:val="Normalny"/>
    <w:autoRedefine/>
    <w:uiPriority w:val="39"/>
    <w:unhideWhenUsed/>
    <w:rsid w:val="00387F04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387F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3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4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9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03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0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5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56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4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E4581BBE7FF4EAC83E55DEECBFF4D1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F50E600-13F3-4340-B2A1-8880B1E88AC1}"/>
      </w:docPartPr>
      <w:docPartBody>
        <w:p w:rsidR="001C2969" w:rsidRDefault="00ED39A4" w:rsidP="00ED39A4">
          <w:pPr>
            <w:pStyle w:val="6E4581BBE7FF4EAC83E55DEECBFF4D14"/>
          </w:pPr>
          <w:r>
            <w:rPr>
              <w:rFonts w:asciiTheme="majorHAnsi" w:eastAsiaTheme="majorEastAsia" w:hAnsiTheme="majorHAnsi" w:cstheme="majorBidi"/>
              <w:caps/>
              <w:color w:val="4472C4" w:themeColor="accent1"/>
              <w:sz w:val="80"/>
              <w:szCs w:val="80"/>
            </w:rPr>
            <w:t>[Tytuł dokumentu]</w:t>
          </w:r>
        </w:p>
      </w:docPartBody>
    </w:docPart>
    <w:docPart>
      <w:docPartPr>
        <w:name w:val="DE50B4F2FE95469CB9BAE79530C1B1F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B8F37A9-633F-4A5F-BFBE-E211CE9A29A5}"/>
      </w:docPartPr>
      <w:docPartBody>
        <w:p w:rsidR="001C2969" w:rsidRDefault="00ED39A4" w:rsidP="00ED39A4">
          <w:pPr>
            <w:pStyle w:val="DE50B4F2FE95469CB9BAE79530C1B1F2"/>
          </w:pPr>
          <w:r>
            <w:rPr>
              <w:color w:val="4472C4" w:themeColor="accent1"/>
              <w:sz w:val="28"/>
              <w:szCs w:val="28"/>
            </w:rPr>
            <w:t>[Podtytuł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9A4"/>
    <w:rsid w:val="001C2969"/>
    <w:rsid w:val="00274061"/>
    <w:rsid w:val="004665FB"/>
    <w:rsid w:val="00C10C5E"/>
    <w:rsid w:val="00C270C6"/>
    <w:rsid w:val="00C41F8B"/>
    <w:rsid w:val="00ED39A4"/>
    <w:rsid w:val="00F0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6E4581BBE7FF4EAC83E55DEECBFF4D14">
    <w:name w:val="6E4581BBE7FF4EAC83E55DEECBFF4D14"/>
    <w:rsid w:val="00ED39A4"/>
  </w:style>
  <w:style w:type="paragraph" w:customStyle="1" w:styleId="DE50B4F2FE95469CB9BAE79530C1B1F2">
    <w:name w:val="DE50B4F2FE95469CB9BAE79530C1B1F2"/>
    <w:rsid w:val="00ED39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ACDDC-7D8D-4D88-98E8-BDAB03070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41</Pages>
  <Words>10236</Words>
  <Characters>61416</Characters>
  <Application>Microsoft Office Word</Application>
  <DocSecurity>0</DocSecurity>
  <Lines>511</Lines>
  <Paragraphs>143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STATUT</vt:lpstr>
    </vt:vector>
  </TitlesOfParts>
  <Company>.</Company>
  <LinksUpToDate>false</LinksUpToDate>
  <CharactersWithSpaces>71509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</dc:title>
  <dc:subject>SZKOŁY PODSTAWOWEJ IM. LEONA WYCZÓŁKOWSKIEGO WE WTELNIE</dc:subject>
  <dc:creator>.</dc:creator>
  <cp:lastModifiedBy>user</cp:lastModifiedBy>
  <cp:revision>3</cp:revision>
  <cp:lastPrinted>2024-04-18T09:44:00Z</cp:lastPrinted>
  <dcterms:created xsi:type="dcterms:W3CDTF">2026-05-19T10:56:00Z</dcterms:created>
  <dcterms:modified xsi:type="dcterms:W3CDTF">2026-05-19T11:31:00Z</dcterms:modified>
</cp:coreProperties>
</file>